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564E" w:rsidRPr="000B169D" w:rsidRDefault="005A564E"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Liebe Gemeinde,</w:t>
      </w:r>
    </w:p>
    <w:p w:rsidR="00242349" w:rsidRPr="000B169D" w:rsidRDefault="00242349" w:rsidP="000B169D">
      <w:pPr>
        <w:spacing w:after="0"/>
        <w:rPr>
          <w:rFonts w:ascii="Arial" w:hAnsi="Arial" w:cs="Arial"/>
          <w:b/>
          <w:sz w:val="28"/>
          <w:szCs w:val="28"/>
        </w:rPr>
      </w:pPr>
    </w:p>
    <w:p w:rsidR="00242349" w:rsidRPr="000B169D" w:rsidRDefault="00806DC5" w:rsidP="000B169D">
      <w:pPr>
        <w:spacing w:after="0"/>
        <w:rPr>
          <w:rFonts w:ascii="Arial" w:hAnsi="Arial" w:cs="Arial"/>
          <w:b/>
          <w:sz w:val="28"/>
          <w:szCs w:val="28"/>
        </w:rPr>
      </w:pPr>
      <w:r>
        <w:rPr>
          <w:rFonts w:ascii="Arial" w:hAnsi="Arial" w:cs="Arial"/>
          <w:b/>
          <w:sz w:val="28"/>
          <w:szCs w:val="28"/>
        </w:rPr>
        <w:t>Die Kunst des Sterbens haben</w:t>
      </w:r>
      <w:r w:rsidR="00242349" w:rsidRPr="000B169D">
        <w:rPr>
          <w:rFonts w:ascii="Arial" w:hAnsi="Arial" w:cs="Arial"/>
          <w:b/>
          <w:sz w:val="28"/>
          <w:szCs w:val="28"/>
        </w:rPr>
        <w:t xml:space="preserve"> wir den Gottesdienst</w:t>
      </w:r>
      <w:r>
        <w:rPr>
          <w:rFonts w:ascii="Arial" w:hAnsi="Arial" w:cs="Arial"/>
          <w:b/>
          <w:sz w:val="28"/>
          <w:szCs w:val="28"/>
        </w:rPr>
        <w:t xml:space="preserve"> heute und am naechsten Sonntag</w:t>
      </w:r>
      <w:r w:rsidR="00242349" w:rsidRPr="000B169D">
        <w:rPr>
          <w:rFonts w:ascii="Arial" w:hAnsi="Arial" w:cs="Arial"/>
          <w:b/>
          <w:sz w:val="28"/>
          <w:szCs w:val="28"/>
        </w:rPr>
        <w:t xml:space="preserve"> überschrieben.</w:t>
      </w:r>
      <w:r w:rsidR="007B5EDB">
        <w:rPr>
          <w:rFonts w:ascii="Arial" w:hAnsi="Arial" w:cs="Arial"/>
          <w:b/>
          <w:sz w:val="28"/>
          <w:szCs w:val="28"/>
        </w:rPr>
        <w:t xml:space="preserve"> Wir begehen den Volkstrauertag und den Ewigkeitssonntag, die beide mit dem Thema “der letzten Dinge”, dem Sterben zu tun haben.</w:t>
      </w:r>
    </w:p>
    <w:p w:rsidR="00242349" w:rsidRPr="000B169D" w:rsidRDefault="00242349" w:rsidP="000B169D">
      <w:pPr>
        <w:spacing w:after="0"/>
        <w:rPr>
          <w:rFonts w:ascii="Arial" w:hAnsi="Arial" w:cs="Arial"/>
          <w:b/>
          <w:sz w:val="28"/>
          <w:szCs w:val="28"/>
        </w:rPr>
      </w:pPr>
    </w:p>
    <w:p w:rsidR="007B5EDB" w:rsidRDefault="00242349" w:rsidP="000B169D">
      <w:pPr>
        <w:spacing w:after="0"/>
        <w:rPr>
          <w:rFonts w:ascii="Arial" w:hAnsi="Arial" w:cs="Arial"/>
          <w:b/>
          <w:sz w:val="28"/>
          <w:szCs w:val="28"/>
        </w:rPr>
      </w:pPr>
      <w:r w:rsidRPr="000B169D">
        <w:rPr>
          <w:rFonts w:ascii="Arial" w:hAnsi="Arial" w:cs="Arial"/>
          <w:b/>
          <w:sz w:val="28"/>
          <w:szCs w:val="28"/>
        </w:rPr>
        <w:t xml:space="preserve">Sterben ist eine Kunst. Und ein Stückweit kann man sie erlernen. Natürlich kann man es auch lassen und es einfach darauf ankommen lassen. Also </w:t>
      </w:r>
      <w:r w:rsidR="007B5EDB">
        <w:rPr>
          <w:rFonts w:ascii="Arial" w:hAnsi="Arial" w:cs="Arial"/>
          <w:b/>
          <w:sz w:val="28"/>
          <w:szCs w:val="28"/>
        </w:rPr>
        <w:t>“</w:t>
      </w:r>
      <w:r w:rsidRPr="000B169D">
        <w:rPr>
          <w:rFonts w:ascii="Arial" w:hAnsi="Arial" w:cs="Arial"/>
          <w:b/>
          <w:sz w:val="28"/>
          <w:szCs w:val="28"/>
        </w:rPr>
        <w:t>leben solange es geht und dann ist hoffentlich bald Schluss oder man bekommt nichts mehr mit.</w:t>
      </w:r>
      <w:r w:rsidR="007B5EDB">
        <w:rPr>
          <w:rFonts w:ascii="Arial" w:hAnsi="Arial" w:cs="Arial"/>
          <w:b/>
          <w:sz w:val="28"/>
          <w:szCs w:val="28"/>
        </w:rPr>
        <w:t>”</w:t>
      </w:r>
      <w:r w:rsidR="00806DC5">
        <w:rPr>
          <w:rFonts w:ascii="Arial" w:hAnsi="Arial" w:cs="Arial"/>
          <w:b/>
          <w:sz w:val="28"/>
          <w:szCs w:val="28"/>
        </w:rPr>
        <w:t xml:space="preserve">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Doch soviel kann gesagt werden, wenn wir unser Sterben als eine Aufgabe akzeptieren, dann gewinnen wir viel für dieses Leben und für das, was folgt.</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Es ist – so die allgemeine Übereinstimmung -jedem selber überlassen, wie er sich das vorstellt, was nach dem Tod kommt. Alles kann geglaubt werden. Alles scheint gleich wahr zu sein. Keiner weiß mehr. Keiner widerspricht dem andern. So stehen verschiedene Ansichten und Glauben nebeneinander:</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Ich kann mir einfach nicht vorstellen, dass es einen Zeitpunkt gibt, an dem es mich nicht mehr gibt. Darum glaube ich, dass ich in irgendeiner Form weiterleben werde, vielleicht auch nur als Energie oder so, “ sagen die einen.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•„Ich denke, dass ich wiedergeboren werde. Wenn ich sterbe, dann werde ich als jemand Anderes wiedergeboren. Das ist wie ein Kreislauf, wie eine Endlosschlaufe. Das geht immer weiter“, meinen andere.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Ich lebe in meinen Kindern weiter oder in etwas, das ich geschaffen habe und der Nachwelt hinterlasse, eine Stiftung vielleicht, “ so eine weitere Sicht der Dinge.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Ich bin mir nicht sicher“, sagt eine andere Gruppe.“ Darum versuche ich mit allen Mitteln das festzuhalten, was mir am sichersten erscheint. Und das ist dieses Leben. Ich achte sehr auf meinen Körper, meine Gesundheit. Ich hoffe auf den medizinischen Fortschritt.“</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Man kann es so sehen und so. Jeder hat recht. Wenn es so ist, dann heißt das doch: keiner weiß nichts Genaues nicht. Und wo man nichts weiß, da darf jeder spekulieren.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Auch wir Christen sind eher zurückhaltend, wenn darum geht, was wir glauben, was wir hoffen, was wir aus den biblischen Schriften wissen, über das Leben nach dem Tod. Wir sind uns an dieser Stelle oft der eigenen Sachen nicht so recht sicher.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Ich möchte mit Ihnen heute einen Bibeltext lesen, der eine große Sicherheit widerspiegelt.</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Ein wenig zeigt er uns auch einen Weg zu größerer Gewissheit. Es ist ein Abschnitt aus dem 2. Brief an die Korinther. Der Apostel Paulus schreibt dort im 5. Kapitel:</w:t>
      </w:r>
    </w:p>
    <w:p w:rsidR="00242349" w:rsidRPr="000B169D" w:rsidRDefault="007E5F09" w:rsidP="000B169D">
      <w:pPr>
        <w:spacing w:after="0"/>
        <w:rPr>
          <w:rFonts w:ascii="Arial" w:hAnsi="Arial" w:cs="Arial"/>
          <w:b/>
          <w:sz w:val="28"/>
          <w:szCs w:val="28"/>
        </w:rPr>
      </w:pPr>
      <w:r w:rsidRPr="000B169D">
        <w:rPr>
          <w:rFonts w:ascii="Arial" w:hAnsi="Arial" w:cs="Arial"/>
          <w:b/>
          <w:sz w:val="28"/>
          <w:szCs w:val="28"/>
        </w:rPr>
        <w:t xml:space="preserve"> </w:t>
      </w:r>
      <w:r w:rsidR="00242349" w:rsidRPr="000B169D">
        <w:rPr>
          <w:rFonts w:ascii="Arial" w:hAnsi="Arial" w:cs="Arial"/>
          <w:b/>
          <w:sz w:val="28"/>
          <w:szCs w:val="28"/>
        </w:rPr>
        <w:t>(2. Kor 5,1-10; Übersetzung von Ulrich Wilckens)</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Denn wir wissen: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Wenn unsere irdische Zeltwohnung abgebrochen wird, so haben wir von Gott her ein Bauwerk, eine nicht von Menschenhand geschaffene, ewige Wohnung im Himmel.</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Solange wir in diesem irdischen Zelt wohnen, seufzen wir und sehnen uns nach unserer himmlischen Wohnung wie nach dem Kleid, das wir dann anziehen dürfen-  wenn denn gilt, dass wir mit ihm überkleidet, nicht nackt angetroffen werden.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Solange wir in diesem Zelt sind seufzen wir nämlich voller Beschwernis, weil wir nicht ausgezogen, sondern überkleidet werden wollen. Damit das Sterbliche vom Leben verschlungen werde.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Gott aber ist es, der uns dazu bereitet hat; und er hat uns den Geist als Angeld gegeben.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So sind wir allezeit zuversichtlich, obwohl wir wissen, dass wir, solange wir im Leibe unser Zuhause haben, draußen weilen, vom Herrn entfernt. Denn wir wandeln im Glauben, noch nicht im Schauen.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Wir sind aber guter Zuversicht und wünschen uns nichts so sehr, als das Zuhause im Leib zu verlassen zu dürfen, um dafür beim Herrn unsere Heimat zu finden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Darum setzen wir unsere Ehre darein, ihm zu gefallen, sei es zuhause, sei es in der Fremde.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Denn wir müssen alle vor dem Richterstuhl Christi erscheinen, damit jeder seinen Lohn für das empfange, was er zu Lebzeiten getan hat, Gutes oder Böses.</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Ein Abschnitt voller Bilder, Bilder für unser Leben jetzt, und das Leben nach dem Tod, Bilder auch für das Sterben.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Es sind Bilder, die zum Leben des Apostels passen.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Er redet vom Zelt. …Solange wir in diesem irdischen Zelt wohnen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Paulus ist von Beruf ein Schriftgelehrter, Theologe und gelernter Zeltmacher, einer der seinen Lebensunterhalt zeitweise damit verdiente, dass er für die römische Armee Zelte machte.</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lastRenderedPageBreak/>
        <w:t>Paulus redet von Kleider anziehen, ausziehen, überziehen. Wer wie er ständig unterwegs ist meist zu Fuß, der wandert mit kleinem Gepäck, der muss unterwegs schon einmal anhalten, seine Kleider waschen und sich halbnackt verstecken bis die Kleider in der Sonne getrocknet sind.</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Paulus redet von Fremde und Heimat. Als Reisender in Sachen Evangeliumspredigt kennt er das Leben als Fremder in einer fremden Stadt und die Sehnsucht nach den Freunden, nach vertrauter Umgebung, nach Heimat.</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Und Richterstühle, hohe und niedrige kennt er mehr als ihm lieb sind, er der durch seine Christuspredigten, das öffentliche Leben durcheinander brachte.</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Aus seinem Leben gewinnt er die Bilder, um über das Sterben zu reden. Anders als in Bilder kann man wohl nicht darüber reden.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Und was er sagt ist kühn, verrückt. Denn er stellt die Dinge auf den Kopf.</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Wenn wir an den Tod denken, bekommen wir Angst, weil wir alle Sicherheiten verlieren und in die Unsicherheit hinaus getrieben werden.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Paulus sagt: Es ist gerade andersherum. Das Leben im Hier und Jetzt ist eine unsichere, wacklige Angelegenheit. Das hier ist nichts von Dauer. Unser Leben ist ein Zelt, rasch aufgeschlagen und rasch wieder abgebaut. Etwas Festes gibt es im Himmel. Dort steht unser Haus.</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Wenn unsere irdische Zeltwohnung abgebrochen wird, so haben wir von Gott her ein Bauwerk, eine nicht von Menschenhand geschaffene, ewige Wohnung im Himmel.</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Um das Zelt ist es nicht schade. Wer will schon im Zelt wohnen bleiben, wenn ein festes Dach über dem Kopf auf ihn wartet?</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Die ewige Wohnung im Himmel, die gibt dir Sicherheit. Dafür lass dein altes, verschlissenes Zelt stehen, und zieh in deine neue Wohnung, die nicht von Menschen geschaffen, ewig und dort wo der Himmel ist.</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Unser Leben hier, das ist nur vorläufig, provisorisch, eine Übergangsphase. Das Beste kommt noch.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Klingt das nicht seltsam?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Ständig werden wir doch darüber informiert, welche Fortschritte unsere Medizin macht, was Medizin kann, um uns das Zelt unseres Lebens möglichst schön und lange zu erhalten.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lastRenderedPageBreak/>
        <w:t xml:space="preserve"> Es geht um die Verlängerung der Lebenserwartung, um die Verbesserung der Lebensqualität.</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Ist das nicht der Versuch aus einem Zelt ein festes Haus zu machen? Ist das nicht der hartnäckige Versuch ohne Himmel auszukommen? Wird uns nicht ständig gesagt: es gibt nur dieses Leben, etwas anderes gibt es nicht. Darum steckt alles in dieses Leben.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Wie eine kleine Anzeige in der Zeitung steht neben den Erfolgsmeldungen der Medizin und den Statistiken mit den Zahlen der Lebenserwartung die Ankündigung:</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Wenn unsere irdische Zeltwohnung abgebrochen wird, so haben wir von Gott her ein Bauwerk, eine nicht von Menschenhand geschaffene, ewige Wohnung im Himmel.</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Ist es zu billig, zu naiv, wenn wir als Christusgläubige den Fortschrittsgläubigen entgegnen: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„Alles, was ihr erreichen könnt ist Herumflicken am Zelt. Aber das Beste liegt außerhalb des Zeltes, ist eine nicht von Menschenhand geschaffene, ewige Wohnung im Himmel“</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Ist es zu billig, zu naiv, wenn wir gegen alle Trends behaupten:“ Es ist nichts Entscheidendes gewonnen, wenn wir hier länger leben. Es ist entscheidend, dass wir dort im Himmel ankommen“?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Das klingt seltsam, ungewohnt, weltfremd. Wir merken an dieser Stelle wie weltfremd die christliche Botschaft klingt. Wie fremd sie uns selber an manchen Stellen ist. Wir spüren aber auch etwas von ihrer Kühnheit.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Paulus verstärkt diese Perspektive noch mit einem zweiten Bild. Wieder stellt er die normale Lebenserfahrung auf den Kopf. Er schreibt:</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So sind wir allezeit zuversichtlich, obwohl wir wissen, dass wir, solange wir im Leibe unser Zuhause haben, draußen weilen, vom Herrn entfernt. Denn wir wandeln im Glauben, noch nicht im Schauen.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Wir sind aber guter Zuversicht und wünschen uns nichts so sehr, als das Zuhause im Leib zu verlassen zu dürfen, um dafür beim Herrn unsere Heimat zu finden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Wo ist unsere Heimat? Was ist für uns die Fremde?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Ist es nicht so, dass wir uns hier im Leben zuhause fühlen und den Tod und das, was danach kommt fürchten, weil es uns fremd und unbekannt ist?</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Paulus sagt:“ Halt, wir als Christen sehen die Dinge genau umgekehrt:“ Hier im Leben sind wir fremd. Richtig zuhause sind wir bei Gott, wenn der Schleier des Glaubens gelüftet wird zum schauen. Unsere Heimat ist im Himmel.</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Wir Christen sind also prinzipiell weltfremd. Wir gehören nicht wirklich hierher. Wir sind auf der Durchreise. Wir zelten hier nur. Und irgendwann ziehen wir weiter, lassen unser leeres Zelt zurück, weil wir dort, wo wir zuhause sind eine feste Wohnung haben. Man kann richtiges Fernweh nach dieser Heimat bekommen.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Wir sind aber guter Zuversicht und wünschen uns nichts so sehr, als das Zuhause im Leib zu verlassen zu dürfen, um dafür beim Herrn unsere Heimat zu finden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Wir haben, liebe Gemeinde, als Christen schon einen verrückten Glauben und eine Lebensanschauung, die vieles auf den Kopf stellt. Wir müssen damit rechnen als Spinner angesehen zu werden. Wir sind wie Leute, die auf ihren Händen spazieren gehen.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Stellen Sie sich einmal eine Fußgängerzone vor. Vielen Leute zu Fuß. Und einige dazwischen laufen auf den Händen, sehen die Dinge andersherum. </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Nun wissen Sie von Sportunterricht her noch, es ist gar nicht so einfach einen Handstand zu machen, das ist eine wacklige Angelegenheit. Es ist schwer das Gleichgewicht zu halten. Meist kippt man gleich wieder nach vorne oder hinten. Die Erdanziehungskraft wirkt mächtig. Manchmal war bei uns eine so genannte Hilfestellung erlaubt. Da stand dann ein Anderer und streckte seinen Arm aus, gegen den wir unsere Beine schlagen konnten. Damit konnte man deutlich länger auf dem Kopf stehen.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Gott … hat uns den Geist als Angeld gegeben. Der macht Hilfestellung, so dass der Handstand ab und zu gelingt, so dass wir ab und zu die Dinge auf dem Kopf sehen. Denn auch in Glaubensdingen wirkt die Erdanziehung mächtig.</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Der Geist bringt schon ein Stück der göttlichen Himmelswelt in uns. Ein bisschen Himmel ist schon in uns. Der Heilige Geist ist der Vorschuss. Irgendwann einmal ist alles in uns Himmel.</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Darum setzen wir unsere Ehre darein, ihm zu gefallen, sei es zuhause, sei es in der Fremde.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Denn wir müssen alle vor dem Richterstuhl Christi erscheinen, damit jeder seinen Lohn für das empfange, was er zu Lebzeiten getan hat, Gutes oder Böses.</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Zwei Gedanken zum Schluss:</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Alles läuft auf Gott zu. Bei ihm werden wir ankommen und ewig bleiben. Darum ist es konsequent jetzt schon immer Gott im Blick zu haben, bei dem, was wir tun. Darum setzen wir unsere Ehre darein, ihm zu gefallen, sei es zuhause, sei es in der Fremde.</w:t>
      </w:r>
    </w:p>
    <w:p w:rsidR="00242349" w:rsidRPr="000B169D" w:rsidRDefault="00242349" w:rsidP="000B169D">
      <w:pPr>
        <w:spacing w:after="0"/>
        <w:rPr>
          <w:rFonts w:ascii="Arial" w:hAnsi="Arial" w:cs="Arial"/>
          <w:b/>
          <w:sz w:val="28"/>
          <w:szCs w:val="28"/>
        </w:rPr>
      </w:pPr>
    </w:p>
    <w:p w:rsidR="00242349" w:rsidRDefault="00242349" w:rsidP="000B169D">
      <w:pPr>
        <w:spacing w:after="0"/>
        <w:rPr>
          <w:rFonts w:ascii="Arial" w:hAnsi="Arial" w:cs="Arial"/>
          <w:b/>
          <w:sz w:val="28"/>
          <w:szCs w:val="28"/>
        </w:rPr>
      </w:pPr>
      <w:r w:rsidRPr="000B169D">
        <w:rPr>
          <w:rFonts w:ascii="Arial" w:hAnsi="Arial" w:cs="Arial"/>
          <w:b/>
          <w:sz w:val="28"/>
          <w:szCs w:val="28"/>
        </w:rPr>
        <w:t>Ein letztes Bild für das, was nach dem Tod kommt, ist der Richterstuhl, der Richtertisch.</w:t>
      </w:r>
    </w:p>
    <w:p w:rsidR="00242349" w:rsidRPr="000B169D" w:rsidRDefault="00E047DB" w:rsidP="000B169D">
      <w:pPr>
        <w:spacing w:after="0"/>
        <w:rPr>
          <w:rFonts w:ascii="Arial" w:hAnsi="Arial" w:cs="Arial"/>
          <w:b/>
          <w:sz w:val="28"/>
          <w:szCs w:val="28"/>
        </w:rPr>
      </w:pPr>
      <w:r>
        <w:rPr>
          <w:rFonts w:ascii="Arial" w:hAnsi="Arial" w:cs="Arial"/>
          <w:b/>
          <w:sz w:val="28"/>
          <w:szCs w:val="28"/>
        </w:rPr>
        <w:t xml:space="preserve">Hier in Georgia sehen wir oft Billboards die vor dem Gericht Gottes warnen und vor der Hoelle Angst machen…sodass mehr Leute zur Kirche kommen. Ich denke nicht, das Angstmacherei der beste Gebrauch des Bildes des Richterstuhls ist. Vielmehr meint das Bild, dass wir I der Mitte des Lebens und </w:t>
      </w:r>
      <w:r w:rsidR="00242349" w:rsidRPr="000B169D">
        <w:rPr>
          <w:rFonts w:ascii="Arial" w:hAnsi="Arial" w:cs="Arial"/>
          <w:b/>
          <w:sz w:val="28"/>
          <w:szCs w:val="28"/>
        </w:rPr>
        <w:t>am Ende Verantwortung für uns, für unser ganzes Leben übernehmen müssen. So ernst nimmt uns Gott, dass es nicht einfach egal ist, was wir machen, was wir aus unserem Leben machen.</w:t>
      </w:r>
    </w:p>
    <w:p w:rsidR="00242349" w:rsidRPr="000B169D" w:rsidRDefault="00242349" w:rsidP="000B169D">
      <w:pPr>
        <w:spacing w:after="0"/>
        <w:rPr>
          <w:rFonts w:ascii="Arial" w:hAnsi="Arial" w:cs="Arial"/>
          <w:b/>
          <w:sz w:val="28"/>
          <w:szCs w:val="28"/>
        </w:rPr>
      </w:pP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Da kann einem mulmig werden. Denn unser Leben ist nicht einfach eine Erfolgsgeschichte.</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Wohin mit dem, was wir jetzt schon als verfehlt, als Sünde erkennen? </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Wohin mit dem, was </w:t>
      </w:r>
      <w:r w:rsidR="006F66E4">
        <w:rPr>
          <w:rFonts w:ascii="Arial" w:hAnsi="Arial" w:cs="Arial"/>
          <w:b/>
          <w:sz w:val="28"/>
          <w:szCs w:val="28"/>
        </w:rPr>
        <w:t xml:space="preserve">wir </w:t>
      </w:r>
      <w:r w:rsidRPr="000B169D">
        <w:rPr>
          <w:rFonts w:ascii="Arial" w:hAnsi="Arial" w:cs="Arial"/>
          <w:b/>
          <w:sz w:val="28"/>
          <w:szCs w:val="28"/>
        </w:rPr>
        <w:t>in unserer Blindheit noch gar nicht sehen oder sehen wollen?</w:t>
      </w:r>
    </w:p>
    <w:p w:rsidR="00242349" w:rsidRPr="000B169D" w:rsidRDefault="00242349" w:rsidP="000B169D">
      <w:pPr>
        <w:spacing w:after="0"/>
        <w:rPr>
          <w:rFonts w:ascii="Arial" w:hAnsi="Arial" w:cs="Arial"/>
          <w:b/>
          <w:sz w:val="28"/>
          <w:szCs w:val="28"/>
        </w:rPr>
      </w:pPr>
      <w:r w:rsidRPr="000B169D">
        <w:rPr>
          <w:rFonts w:ascii="Arial" w:hAnsi="Arial" w:cs="Arial"/>
          <w:b/>
          <w:sz w:val="28"/>
          <w:szCs w:val="28"/>
        </w:rPr>
        <w:t xml:space="preserve"> Wer mit Christus lebt, der hat einen mächtigen Fürsprecher bei jener letzten Lebensverantwortung. Und der kann jetzt schon anfangen sich zu verantworten und</w:t>
      </w:r>
      <w:r w:rsidR="006F66E4">
        <w:rPr>
          <w:rFonts w:ascii="Arial" w:hAnsi="Arial" w:cs="Arial"/>
          <w:b/>
          <w:sz w:val="28"/>
          <w:szCs w:val="28"/>
        </w:rPr>
        <w:t xml:space="preserve"> </w:t>
      </w:r>
      <w:r w:rsidRPr="000B169D">
        <w:rPr>
          <w:rFonts w:ascii="Arial" w:hAnsi="Arial" w:cs="Arial"/>
          <w:b/>
          <w:sz w:val="28"/>
          <w:szCs w:val="28"/>
        </w:rPr>
        <w:t>Gott seine Schuld bekennen und sich vergeben la</w:t>
      </w:r>
      <w:r w:rsidR="00E108FF">
        <w:rPr>
          <w:rFonts w:ascii="Arial" w:hAnsi="Arial" w:cs="Arial"/>
          <w:b/>
          <w:sz w:val="28"/>
          <w:szCs w:val="28"/>
        </w:rPr>
        <w:t xml:space="preserve">ssen. </w:t>
      </w:r>
    </w:p>
    <w:p w:rsidR="00242349" w:rsidRPr="000B169D" w:rsidRDefault="00242349" w:rsidP="000B169D">
      <w:pPr>
        <w:spacing w:after="0"/>
        <w:rPr>
          <w:rFonts w:ascii="Arial" w:hAnsi="Arial" w:cs="Arial"/>
          <w:b/>
          <w:sz w:val="28"/>
          <w:szCs w:val="28"/>
        </w:rPr>
      </w:pPr>
    </w:p>
    <w:p w:rsidR="00242349" w:rsidRDefault="00242349" w:rsidP="000B169D">
      <w:pPr>
        <w:spacing w:after="0"/>
        <w:rPr>
          <w:rFonts w:ascii="Arial" w:hAnsi="Arial" w:cs="Arial"/>
          <w:b/>
          <w:sz w:val="28"/>
          <w:szCs w:val="28"/>
        </w:rPr>
      </w:pPr>
      <w:r w:rsidRPr="000B169D">
        <w:rPr>
          <w:rFonts w:ascii="Arial" w:hAnsi="Arial" w:cs="Arial"/>
          <w:b/>
          <w:sz w:val="28"/>
          <w:szCs w:val="28"/>
        </w:rPr>
        <w:t>Das, was uns die Bibel an Bildern für das Leben nach dem Tod gibt, ist nicht einfach die Verlängerung unserer Sehnsüchte und Wünsche. Sie hat eine eigene Botschaft, eine ungewohnte Perspektive, an die man sich regelrecht gewöhnen muss. Diese Perspektive verändert jetzt schon die Perspektive für dieses Leben. Sie stellt manches auf den Kopf.</w:t>
      </w:r>
    </w:p>
    <w:p w:rsidR="007E5F09" w:rsidRDefault="007E5F09" w:rsidP="000B169D">
      <w:pPr>
        <w:spacing w:after="0"/>
        <w:rPr>
          <w:rFonts w:ascii="Arial" w:hAnsi="Arial" w:cs="Arial"/>
          <w:b/>
          <w:sz w:val="28"/>
          <w:szCs w:val="28"/>
        </w:rPr>
      </w:pPr>
    </w:p>
    <w:p w:rsidR="007E5F09" w:rsidRDefault="007E5F09" w:rsidP="000B169D">
      <w:pPr>
        <w:spacing w:after="0"/>
        <w:rPr>
          <w:rFonts w:ascii="Arial" w:hAnsi="Arial" w:cs="Arial"/>
          <w:b/>
          <w:sz w:val="28"/>
          <w:szCs w:val="28"/>
        </w:rPr>
      </w:pPr>
      <w:r>
        <w:rPr>
          <w:rFonts w:ascii="Arial" w:hAnsi="Arial" w:cs="Arial"/>
          <w:b/>
          <w:sz w:val="28"/>
          <w:szCs w:val="28"/>
        </w:rPr>
        <w:t>Moege der Geist Gottes uns helfen diese neue Sich</w:t>
      </w:r>
      <w:r w:rsidR="00E108FF">
        <w:rPr>
          <w:rFonts w:ascii="Arial" w:hAnsi="Arial" w:cs="Arial"/>
          <w:b/>
          <w:sz w:val="28"/>
          <w:szCs w:val="28"/>
        </w:rPr>
        <w:t>t des Lebens nach dem Tod</w:t>
      </w:r>
      <w:r>
        <w:rPr>
          <w:rFonts w:ascii="Arial" w:hAnsi="Arial" w:cs="Arial"/>
          <w:b/>
          <w:sz w:val="28"/>
          <w:szCs w:val="28"/>
        </w:rPr>
        <w:t xml:space="preserve"> zu bedenken, sodass wir neue Perspektiven finden wie wir unser Leben heute gestalten wollen….</w:t>
      </w:r>
    </w:p>
    <w:p w:rsidR="007E5F09" w:rsidRDefault="007E5F09" w:rsidP="000B169D">
      <w:pPr>
        <w:spacing w:after="0"/>
        <w:rPr>
          <w:rFonts w:ascii="Arial" w:hAnsi="Arial" w:cs="Arial"/>
          <w:b/>
          <w:sz w:val="28"/>
          <w:szCs w:val="28"/>
        </w:rPr>
      </w:pPr>
    </w:p>
    <w:p w:rsidR="007B5EDB" w:rsidRDefault="007E5F09" w:rsidP="000B169D">
      <w:pPr>
        <w:spacing w:after="0"/>
        <w:rPr>
          <w:rFonts w:ascii="Arial" w:hAnsi="Arial" w:cs="Arial"/>
          <w:b/>
          <w:sz w:val="28"/>
          <w:szCs w:val="28"/>
        </w:rPr>
      </w:pPr>
      <w:r>
        <w:rPr>
          <w:rFonts w:ascii="Arial" w:hAnsi="Arial" w:cs="Arial"/>
          <w:b/>
          <w:sz w:val="28"/>
          <w:szCs w:val="28"/>
        </w:rPr>
        <w:t xml:space="preserve">Und der Friede Gottes, der hoeher ist als alle unsere Vernunft, bewahre unsere Herzen in Jesus Christus, unserem Herrn. </w:t>
      </w:r>
    </w:p>
    <w:p w:rsidR="00E108FF" w:rsidRDefault="00E108FF" w:rsidP="000B169D">
      <w:pPr>
        <w:spacing w:after="0"/>
        <w:rPr>
          <w:rFonts w:ascii="Arial" w:hAnsi="Arial" w:cs="Arial"/>
          <w:b/>
          <w:sz w:val="28"/>
          <w:szCs w:val="28"/>
        </w:rPr>
      </w:pPr>
    </w:p>
    <w:p w:rsidR="00E108FF" w:rsidRDefault="00E108FF" w:rsidP="000B169D">
      <w:pPr>
        <w:spacing w:after="0"/>
        <w:rPr>
          <w:rFonts w:ascii="Arial" w:hAnsi="Arial" w:cs="Arial"/>
          <w:b/>
          <w:sz w:val="28"/>
          <w:szCs w:val="28"/>
        </w:rPr>
      </w:pPr>
    </w:p>
    <w:p w:rsidR="00E108FF" w:rsidRDefault="00E108FF" w:rsidP="000B169D">
      <w:pPr>
        <w:spacing w:after="0"/>
        <w:rPr>
          <w:rFonts w:ascii="Arial" w:hAnsi="Arial" w:cs="Arial"/>
          <w:b/>
          <w:sz w:val="28"/>
          <w:szCs w:val="28"/>
        </w:rPr>
      </w:pPr>
    </w:p>
    <w:p w:rsidR="007B5EDB" w:rsidRPr="00F02E25" w:rsidRDefault="007B5EDB" w:rsidP="000B169D">
      <w:pPr>
        <w:spacing w:after="0"/>
        <w:rPr>
          <w:rFonts w:ascii="Arial" w:hAnsi="Arial" w:cs="Arial"/>
          <w:b/>
          <w:sz w:val="24"/>
          <w:szCs w:val="28"/>
        </w:rPr>
      </w:pPr>
      <w:r w:rsidRPr="00F02E25">
        <w:rPr>
          <w:rFonts w:ascii="Arial" w:hAnsi="Arial" w:cs="Arial"/>
          <w:b/>
          <w:sz w:val="24"/>
          <w:szCs w:val="28"/>
        </w:rPr>
        <w:lastRenderedPageBreak/>
        <w:t>Dear Congregation,</w:t>
      </w:r>
    </w:p>
    <w:p w:rsidR="007B5EDB" w:rsidRPr="00F02E25" w:rsidRDefault="007B5EDB" w:rsidP="000B169D">
      <w:pPr>
        <w:spacing w:after="0"/>
        <w:rPr>
          <w:rFonts w:ascii="Arial" w:hAnsi="Arial" w:cs="Arial"/>
          <w:b/>
          <w:sz w:val="24"/>
          <w:szCs w:val="28"/>
        </w:rPr>
      </w:pPr>
      <w:r w:rsidRPr="00F02E25">
        <w:rPr>
          <w:rFonts w:ascii="Arial" w:hAnsi="Arial" w:cs="Arial"/>
          <w:b/>
          <w:sz w:val="24"/>
          <w:szCs w:val="28"/>
        </w:rPr>
        <w:t xml:space="preserve">The “Art of Dying” we named today’s and next week’s Sunday. </w:t>
      </w:r>
      <w:r w:rsidR="009C3E19" w:rsidRPr="00F02E25">
        <w:rPr>
          <w:rFonts w:ascii="Arial" w:hAnsi="Arial" w:cs="Arial"/>
          <w:b/>
          <w:sz w:val="24"/>
          <w:szCs w:val="28"/>
        </w:rPr>
        <w:t>We are remembering those who died in Veterans Day/Victims of the War Bereavement day and Eternity Sunday, that both focus on the theme of dying.</w:t>
      </w:r>
    </w:p>
    <w:p w:rsidR="009C3E19" w:rsidRPr="00F02E25" w:rsidRDefault="009C3E19" w:rsidP="000B169D">
      <w:pPr>
        <w:spacing w:after="0"/>
        <w:rPr>
          <w:rFonts w:ascii="Arial" w:hAnsi="Arial" w:cs="Arial"/>
          <w:b/>
          <w:sz w:val="24"/>
          <w:szCs w:val="28"/>
        </w:rPr>
      </w:pPr>
    </w:p>
    <w:p w:rsidR="009C3E19" w:rsidRPr="00F02E25" w:rsidRDefault="009C3E19" w:rsidP="000B169D">
      <w:pPr>
        <w:spacing w:after="0"/>
        <w:rPr>
          <w:rFonts w:ascii="Arial" w:hAnsi="Arial" w:cs="Arial"/>
          <w:b/>
          <w:sz w:val="24"/>
          <w:szCs w:val="28"/>
        </w:rPr>
      </w:pPr>
      <w:r w:rsidRPr="00F02E25">
        <w:rPr>
          <w:rFonts w:ascii="Arial" w:hAnsi="Arial" w:cs="Arial"/>
          <w:b/>
          <w:sz w:val="24"/>
          <w:szCs w:val="28"/>
        </w:rPr>
        <w:t>“Dying is an art” that we can partly practice and participate in. Surely, we can also deny our dying and just not think about it. Or “live as long as we can and then hopefully everything will be over quickly and I will not know anything anyway once I am dead”.</w:t>
      </w:r>
    </w:p>
    <w:p w:rsidR="009C3E19" w:rsidRPr="00F02E25" w:rsidRDefault="009C3E19" w:rsidP="000B169D">
      <w:pPr>
        <w:spacing w:after="0"/>
        <w:rPr>
          <w:rFonts w:ascii="Arial" w:hAnsi="Arial" w:cs="Arial"/>
          <w:b/>
          <w:sz w:val="24"/>
          <w:szCs w:val="28"/>
        </w:rPr>
      </w:pPr>
      <w:r w:rsidRPr="00F02E25">
        <w:rPr>
          <w:rFonts w:ascii="Arial" w:hAnsi="Arial" w:cs="Arial"/>
          <w:b/>
          <w:sz w:val="24"/>
          <w:szCs w:val="28"/>
        </w:rPr>
        <w:t>However, we can say that if we accept our dying as a journey and task, the we win a lot for this present life, and for the life that is to come.</w:t>
      </w:r>
    </w:p>
    <w:p w:rsidR="009C3E19" w:rsidRPr="00F02E25" w:rsidRDefault="009C3E19" w:rsidP="000B169D">
      <w:pPr>
        <w:spacing w:after="0"/>
        <w:rPr>
          <w:rFonts w:ascii="Arial" w:hAnsi="Arial" w:cs="Arial"/>
          <w:b/>
          <w:sz w:val="24"/>
          <w:szCs w:val="28"/>
        </w:rPr>
      </w:pPr>
    </w:p>
    <w:p w:rsidR="009C3E19" w:rsidRPr="00F02E25" w:rsidRDefault="009C3E19" w:rsidP="000B169D">
      <w:pPr>
        <w:spacing w:after="0"/>
        <w:rPr>
          <w:rFonts w:ascii="Arial" w:hAnsi="Arial" w:cs="Arial"/>
          <w:b/>
          <w:sz w:val="24"/>
          <w:szCs w:val="28"/>
        </w:rPr>
      </w:pPr>
      <w:r w:rsidRPr="00F02E25">
        <w:rPr>
          <w:rFonts w:ascii="Arial" w:hAnsi="Arial" w:cs="Arial"/>
          <w:b/>
          <w:sz w:val="24"/>
          <w:szCs w:val="28"/>
        </w:rPr>
        <w:t xml:space="preserve">I think we all agree that everybody is entitled to their own opinion about what will happen after death. Anything goes. Everything seems to have some truth to it. Nobody questions the other. Nobody really knows more than the other. So there are different viewpoints that stand side by side: </w:t>
      </w:r>
    </w:p>
    <w:p w:rsidR="009C3E19" w:rsidRPr="00F02E25" w:rsidRDefault="009C3E19" w:rsidP="000B169D">
      <w:pPr>
        <w:spacing w:after="0"/>
        <w:rPr>
          <w:rFonts w:ascii="Arial" w:hAnsi="Arial" w:cs="Arial"/>
          <w:b/>
          <w:sz w:val="24"/>
          <w:szCs w:val="28"/>
        </w:rPr>
      </w:pPr>
    </w:p>
    <w:p w:rsidR="009C3E19" w:rsidRDefault="00DC09CC" w:rsidP="009C3E19">
      <w:pPr>
        <w:pStyle w:val="ListParagraph"/>
        <w:numPr>
          <w:ilvl w:val="0"/>
          <w:numId w:val="1"/>
        </w:numPr>
        <w:spacing w:after="0"/>
        <w:rPr>
          <w:rFonts w:ascii="Arial" w:hAnsi="Arial" w:cs="Arial"/>
          <w:b/>
          <w:sz w:val="24"/>
          <w:szCs w:val="28"/>
        </w:rPr>
      </w:pPr>
      <w:r>
        <w:rPr>
          <w:rFonts w:ascii="Arial" w:hAnsi="Arial" w:cs="Arial"/>
          <w:b/>
          <w:sz w:val="24"/>
          <w:szCs w:val="28"/>
        </w:rPr>
        <w:t xml:space="preserve">Some say: </w:t>
      </w:r>
      <w:r w:rsidR="00F02E25" w:rsidRPr="00F02E25">
        <w:rPr>
          <w:rFonts w:ascii="Arial" w:hAnsi="Arial" w:cs="Arial"/>
          <w:b/>
          <w:sz w:val="24"/>
          <w:szCs w:val="28"/>
        </w:rPr>
        <w:t>“</w:t>
      </w:r>
      <w:r w:rsidR="009C3E19" w:rsidRPr="00F02E25">
        <w:rPr>
          <w:rFonts w:ascii="Arial" w:hAnsi="Arial" w:cs="Arial"/>
          <w:b/>
          <w:sz w:val="24"/>
          <w:szCs w:val="28"/>
        </w:rPr>
        <w:t>I cannot imagine that there will be a time that I do not exist anymore</w:t>
      </w:r>
      <w:r w:rsidR="005E0DF1" w:rsidRPr="00F02E25">
        <w:rPr>
          <w:rFonts w:ascii="Arial" w:hAnsi="Arial" w:cs="Arial"/>
          <w:b/>
          <w:sz w:val="24"/>
          <w:szCs w:val="28"/>
        </w:rPr>
        <w:t>. Therefor I believe that I will continue to exist</w:t>
      </w:r>
      <w:r w:rsidR="00F02E25" w:rsidRPr="00F02E25">
        <w:rPr>
          <w:rFonts w:ascii="Arial" w:hAnsi="Arial" w:cs="Arial"/>
          <w:b/>
          <w:sz w:val="24"/>
          <w:szCs w:val="28"/>
        </w:rPr>
        <w:t xml:space="preserve"> in some form or shape, maybe just as an energy or something”</w:t>
      </w:r>
    </w:p>
    <w:p w:rsidR="00DC09CC" w:rsidRPr="00F02E25" w:rsidRDefault="00DC09CC" w:rsidP="009C3E19">
      <w:pPr>
        <w:pStyle w:val="ListParagraph"/>
        <w:numPr>
          <w:ilvl w:val="0"/>
          <w:numId w:val="1"/>
        </w:numPr>
        <w:spacing w:after="0"/>
        <w:rPr>
          <w:rFonts w:ascii="Arial" w:hAnsi="Arial" w:cs="Arial"/>
          <w:b/>
          <w:sz w:val="24"/>
          <w:szCs w:val="28"/>
        </w:rPr>
      </w:pPr>
      <w:r>
        <w:rPr>
          <w:rFonts w:ascii="Arial" w:hAnsi="Arial" w:cs="Arial"/>
          <w:b/>
          <w:sz w:val="24"/>
          <w:szCs w:val="28"/>
        </w:rPr>
        <w:t>Others believe:“I think I will become reincarnated. When I die I will come back as somebody else. That is like an endless circle, it will go on forever”</w:t>
      </w:r>
    </w:p>
    <w:p w:rsidR="00F02E25" w:rsidRPr="00F02E25" w:rsidRDefault="00F02E25" w:rsidP="009C3E19">
      <w:pPr>
        <w:pStyle w:val="ListParagraph"/>
        <w:numPr>
          <w:ilvl w:val="0"/>
          <w:numId w:val="1"/>
        </w:numPr>
        <w:spacing w:after="0"/>
        <w:rPr>
          <w:rFonts w:ascii="Arial" w:hAnsi="Arial" w:cs="Arial"/>
          <w:b/>
          <w:sz w:val="24"/>
          <w:szCs w:val="28"/>
        </w:rPr>
      </w:pPr>
      <w:r w:rsidRPr="00F02E25">
        <w:rPr>
          <w:rFonts w:ascii="Arial" w:hAnsi="Arial" w:cs="Arial"/>
          <w:b/>
          <w:sz w:val="24"/>
          <w:szCs w:val="28"/>
        </w:rPr>
        <w:t>Other</w:t>
      </w:r>
      <w:r w:rsidR="00DC09CC">
        <w:rPr>
          <w:rFonts w:ascii="Arial" w:hAnsi="Arial" w:cs="Arial"/>
          <w:b/>
          <w:sz w:val="24"/>
          <w:szCs w:val="28"/>
        </w:rPr>
        <w:t>s</w:t>
      </w:r>
      <w:r w:rsidRPr="00F02E25">
        <w:rPr>
          <w:rFonts w:ascii="Arial" w:hAnsi="Arial" w:cs="Arial"/>
          <w:b/>
          <w:sz w:val="24"/>
          <w:szCs w:val="28"/>
        </w:rPr>
        <w:t xml:space="preserve"> say: “I will live on in my children or in something I have created and leave to the next generation, maybe a foundation…”</w:t>
      </w:r>
    </w:p>
    <w:p w:rsidR="00F02E25" w:rsidRPr="00F02E25" w:rsidRDefault="00F02E25" w:rsidP="009C3E19">
      <w:pPr>
        <w:pStyle w:val="ListParagraph"/>
        <w:numPr>
          <w:ilvl w:val="0"/>
          <w:numId w:val="1"/>
        </w:numPr>
        <w:spacing w:after="0"/>
        <w:rPr>
          <w:rFonts w:ascii="Arial" w:hAnsi="Arial" w:cs="Arial"/>
          <w:b/>
          <w:sz w:val="24"/>
          <w:szCs w:val="28"/>
        </w:rPr>
      </w:pPr>
      <w:r w:rsidRPr="00F02E25">
        <w:rPr>
          <w:rFonts w:ascii="Arial" w:hAnsi="Arial" w:cs="Arial"/>
          <w:b/>
          <w:sz w:val="24"/>
          <w:szCs w:val="28"/>
        </w:rPr>
        <w:t>Again others might say “I am not sure what will happen to me after death, so I will hold onto everything that seems most secure. And that is this life. I take good care of my body and my health. My hope is in medical science and research”</w:t>
      </w:r>
    </w:p>
    <w:p w:rsidR="00F02E25" w:rsidRPr="00F02E25" w:rsidRDefault="00F02E25" w:rsidP="00F02E25">
      <w:pPr>
        <w:spacing w:after="0"/>
        <w:ind w:left="360"/>
        <w:rPr>
          <w:rFonts w:ascii="Arial" w:hAnsi="Arial" w:cs="Arial"/>
          <w:b/>
          <w:sz w:val="24"/>
          <w:szCs w:val="28"/>
        </w:rPr>
      </w:pPr>
      <w:r w:rsidRPr="00F02E25">
        <w:rPr>
          <w:rFonts w:ascii="Arial" w:hAnsi="Arial" w:cs="Arial"/>
          <w:b/>
          <w:sz w:val="24"/>
          <w:szCs w:val="28"/>
        </w:rPr>
        <w:t>There are many different views. And all are OK. If that is so then nobody knows something for sure. And if nobody knows anything, everybody can speculate.</w:t>
      </w:r>
    </w:p>
    <w:p w:rsidR="00F02E25" w:rsidRDefault="00F02E25" w:rsidP="00F02E25">
      <w:pPr>
        <w:spacing w:after="0"/>
        <w:ind w:left="360"/>
        <w:rPr>
          <w:rFonts w:ascii="Arial" w:hAnsi="Arial" w:cs="Arial"/>
          <w:b/>
          <w:sz w:val="24"/>
          <w:szCs w:val="28"/>
        </w:rPr>
      </w:pPr>
      <w:r w:rsidRPr="00F02E25">
        <w:rPr>
          <w:rFonts w:ascii="Arial" w:hAnsi="Arial" w:cs="Arial"/>
          <w:b/>
          <w:sz w:val="24"/>
          <w:szCs w:val="28"/>
        </w:rPr>
        <w:t>Also as Christians we are rather hesitant to talk about what we believe, what we hope, what the biblical Scriptures tell us about life after death. Often we are not so sure ourselves.</w:t>
      </w:r>
    </w:p>
    <w:p w:rsidR="00F02E25" w:rsidRDefault="00F02E25" w:rsidP="00F02E25">
      <w:pPr>
        <w:spacing w:after="0"/>
        <w:ind w:left="360"/>
        <w:rPr>
          <w:rFonts w:ascii="Arial" w:hAnsi="Arial" w:cs="Arial"/>
          <w:b/>
          <w:sz w:val="24"/>
          <w:szCs w:val="28"/>
        </w:rPr>
      </w:pPr>
    </w:p>
    <w:p w:rsidR="00A077B2" w:rsidRDefault="00F02E25" w:rsidP="002C02FA">
      <w:pPr>
        <w:rPr>
          <w:rFonts w:ascii="Arial" w:hAnsi="Arial" w:cs="Arial"/>
          <w:b/>
          <w:sz w:val="24"/>
          <w:szCs w:val="28"/>
        </w:rPr>
      </w:pPr>
      <w:r>
        <w:rPr>
          <w:rFonts w:ascii="Arial" w:hAnsi="Arial" w:cs="Arial"/>
          <w:b/>
          <w:sz w:val="24"/>
          <w:szCs w:val="28"/>
        </w:rPr>
        <w:t xml:space="preserve">I want to read you a Bibletext today that </w:t>
      </w:r>
      <w:r w:rsidR="00A077B2">
        <w:rPr>
          <w:rFonts w:ascii="Arial" w:hAnsi="Arial" w:cs="Arial"/>
          <w:b/>
          <w:sz w:val="24"/>
          <w:szCs w:val="28"/>
        </w:rPr>
        <w:t xml:space="preserve"> speaks with much assurance. Maybe it will give us as well a little mre confidence. It is a section f the second letter that Paul wrote to the Corintian</w:t>
      </w:r>
      <w:r w:rsidR="00900699">
        <w:rPr>
          <w:rFonts w:ascii="Arial" w:hAnsi="Arial" w:cs="Arial"/>
          <w:b/>
          <w:sz w:val="24"/>
          <w:szCs w:val="28"/>
        </w:rPr>
        <w:t>s. Paul</w:t>
      </w:r>
      <w:r w:rsidR="00A077B2">
        <w:rPr>
          <w:rFonts w:ascii="Arial" w:hAnsi="Arial" w:cs="Arial"/>
          <w:b/>
          <w:sz w:val="24"/>
          <w:szCs w:val="28"/>
        </w:rPr>
        <w:t xml:space="preserve"> writes</w:t>
      </w:r>
    </w:p>
    <w:p w:rsidR="00900699" w:rsidRPr="00900699" w:rsidRDefault="00900699" w:rsidP="00900699">
      <w:pPr>
        <w:spacing w:before="100" w:beforeAutospacing="1" w:after="100" w:afterAutospacing="1" w:line="240" w:lineRule="auto"/>
        <w:outlineLvl w:val="0"/>
        <w:rPr>
          <w:rFonts w:ascii="Arial" w:eastAsia="Times New Roman" w:hAnsi="Arial" w:cs="Arial"/>
          <w:b/>
          <w:bCs/>
          <w:kern w:val="36"/>
          <w:sz w:val="24"/>
          <w:szCs w:val="24"/>
        </w:rPr>
      </w:pPr>
      <w:r w:rsidRPr="00900699">
        <w:rPr>
          <w:rFonts w:ascii="Arial" w:eastAsia="Times New Roman" w:hAnsi="Arial" w:cs="Arial"/>
          <w:b/>
          <w:bCs/>
          <w:kern w:val="36"/>
          <w:sz w:val="24"/>
          <w:szCs w:val="24"/>
        </w:rPr>
        <w:t>2 Corinthians 5:1-10New American Standard Bible (NASB)</w:t>
      </w:r>
    </w:p>
    <w:p w:rsidR="00900699" w:rsidRPr="00900699" w:rsidRDefault="00900699" w:rsidP="00900699">
      <w:pPr>
        <w:spacing w:before="100" w:beforeAutospacing="1" w:after="100" w:afterAutospacing="1" w:line="240" w:lineRule="auto"/>
        <w:rPr>
          <w:rFonts w:ascii="Arial" w:eastAsia="Times New Roman" w:hAnsi="Arial" w:cs="Arial"/>
          <w:sz w:val="24"/>
          <w:szCs w:val="24"/>
        </w:rPr>
      </w:pPr>
      <w:r w:rsidRPr="00900699">
        <w:rPr>
          <w:rFonts w:ascii="Arial" w:eastAsia="Times New Roman" w:hAnsi="Arial" w:cs="Arial"/>
          <w:sz w:val="24"/>
          <w:szCs w:val="24"/>
        </w:rPr>
        <w:t xml:space="preserve">5 For we know that if </w:t>
      </w:r>
      <w:r w:rsidRPr="00900699">
        <w:rPr>
          <w:rFonts w:ascii="Arial" w:eastAsia="Times New Roman" w:hAnsi="Arial" w:cs="Arial"/>
          <w:sz w:val="24"/>
          <w:szCs w:val="24"/>
          <w:vertAlign w:val="superscript"/>
        </w:rPr>
        <w:t>[</w:t>
      </w:r>
      <w:hyperlink r:id="rId7" w:anchor="fen-NASB-28879a" w:tooltip="See footnote a" w:history="1">
        <w:r w:rsidRPr="00900699">
          <w:rPr>
            <w:rFonts w:ascii="Arial" w:eastAsia="Times New Roman" w:hAnsi="Arial" w:cs="Arial"/>
            <w:color w:val="0000FF"/>
            <w:sz w:val="24"/>
            <w:szCs w:val="24"/>
            <w:u w:val="single"/>
            <w:vertAlign w:val="superscript"/>
          </w:rPr>
          <w:t>a</w:t>
        </w:r>
      </w:hyperlink>
      <w:r w:rsidRPr="00900699">
        <w:rPr>
          <w:rFonts w:ascii="Arial" w:eastAsia="Times New Roman" w:hAnsi="Arial" w:cs="Arial"/>
          <w:sz w:val="24"/>
          <w:szCs w:val="24"/>
          <w:vertAlign w:val="superscript"/>
        </w:rPr>
        <w:t>]</w:t>
      </w:r>
      <w:r w:rsidRPr="00900699">
        <w:rPr>
          <w:rFonts w:ascii="Arial" w:eastAsia="Times New Roman" w:hAnsi="Arial" w:cs="Arial"/>
          <w:sz w:val="24"/>
          <w:szCs w:val="24"/>
        </w:rPr>
        <w:t xml:space="preserve">the earthly tent which is our house is torn down, we have a building from God, a house not made with hands, eternal in the heavens. </w:t>
      </w:r>
      <w:r w:rsidRPr="00900699">
        <w:rPr>
          <w:rFonts w:ascii="Arial" w:eastAsia="Times New Roman" w:hAnsi="Arial" w:cs="Arial"/>
          <w:sz w:val="24"/>
          <w:szCs w:val="24"/>
          <w:vertAlign w:val="superscript"/>
        </w:rPr>
        <w:t>2 </w:t>
      </w:r>
      <w:r w:rsidRPr="00900699">
        <w:rPr>
          <w:rFonts w:ascii="Arial" w:eastAsia="Times New Roman" w:hAnsi="Arial" w:cs="Arial"/>
          <w:sz w:val="24"/>
          <w:szCs w:val="24"/>
        </w:rPr>
        <w:t xml:space="preserve">For indeed in this </w:t>
      </w:r>
      <w:r w:rsidRPr="00900699">
        <w:rPr>
          <w:rFonts w:ascii="Arial" w:eastAsia="Times New Roman" w:hAnsi="Arial" w:cs="Arial"/>
          <w:i/>
          <w:iCs/>
          <w:sz w:val="24"/>
          <w:szCs w:val="24"/>
        </w:rPr>
        <w:t>house</w:t>
      </w:r>
      <w:r w:rsidRPr="00900699">
        <w:rPr>
          <w:rFonts w:ascii="Arial" w:eastAsia="Times New Roman" w:hAnsi="Arial" w:cs="Arial"/>
          <w:sz w:val="24"/>
          <w:szCs w:val="24"/>
        </w:rPr>
        <w:t xml:space="preserve"> we groan, longing to be clothed with our dwelling from heaven, </w:t>
      </w:r>
      <w:r w:rsidRPr="00900699">
        <w:rPr>
          <w:rFonts w:ascii="Arial" w:eastAsia="Times New Roman" w:hAnsi="Arial" w:cs="Arial"/>
          <w:sz w:val="24"/>
          <w:szCs w:val="24"/>
          <w:vertAlign w:val="superscript"/>
        </w:rPr>
        <w:t>3 </w:t>
      </w:r>
      <w:r w:rsidRPr="00900699">
        <w:rPr>
          <w:rFonts w:ascii="Arial" w:eastAsia="Times New Roman" w:hAnsi="Arial" w:cs="Arial"/>
          <w:sz w:val="24"/>
          <w:szCs w:val="24"/>
        </w:rPr>
        <w:t xml:space="preserve">inasmuch as we, having put it on, will not be found naked. </w:t>
      </w:r>
      <w:r w:rsidRPr="00900699">
        <w:rPr>
          <w:rFonts w:ascii="Arial" w:eastAsia="Times New Roman" w:hAnsi="Arial" w:cs="Arial"/>
          <w:sz w:val="24"/>
          <w:szCs w:val="24"/>
          <w:vertAlign w:val="superscript"/>
        </w:rPr>
        <w:t>4 </w:t>
      </w:r>
      <w:r w:rsidRPr="00900699">
        <w:rPr>
          <w:rFonts w:ascii="Arial" w:eastAsia="Times New Roman" w:hAnsi="Arial" w:cs="Arial"/>
          <w:sz w:val="24"/>
          <w:szCs w:val="24"/>
        </w:rPr>
        <w:t xml:space="preserve">For indeed while we are in this tent, we groan, being burdened, because we do not want to be unclothed but to be clothed, so that what is mortal will be swallowed up by life. </w:t>
      </w:r>
      <w:r w:rsidRPr="00900699">
        <w:rPr>
          <w:rFonts w:ascii="Arial" w:eastAsia="Times New Roman" w:hAnsi="Arial" w:cs="Arial"/>
          <w:sz w:val="24"/>
          <w:szCs w:val="24"/>
          <w:vertAlign w:val="superscript"/>
        </w:rPr>
        <w:t>5 </w:t>
      </w:r>
      <w:r w:rsidRPr="00900699">
        <w:rPr>
          <w:rFonts w:ascii="Arial" w:eastAsia="Times New Roman" w:hAnsi="Arial" w:cs="Arial"/>
          <w:sz w:val="24"/>
          <w:szCs w:val="24"/>
        </w:rPr>
        <w:t xml:space="preserve">Now He who prepared us for this very purpose is God, who gave to us the Spirit as a </w:t>
      </w:r>
      <w:r w:rsidRPr="00900699">
        <w:rPr>
          <w:rFonts w:ascii="Arial" w:eastAsia="Times New Roman" w:hAnsi="Arial" w:cs="Arial"/>
          <w:sz w:val="24"/>
          <w:szCs w:val="24"/>
          <w:vertAlign w:val="superscript"/>
        </w:rPr>
        <w:t>[</w:t>
      </w:r>
      <w:hyperlink r:id="rId8" w:anchor="fen-NASB-28883b" w:tooltip="See footnote b" w:history="1">
        <w:r w:rsidRPr="00900699">
          <w:rPr>
            <w:rFonts w:ascii="Arial" w:eastAsia="Times New Roman" w:hAnsi="Arial" w:cs="Arial"/>
            <w:color w:val="0000FF"/>
            <w:sz w:val="24"/>
            <w:szCs w:val="24"/>
            <w:u w:val="single"/>
            <w:vertAlign w:val="superscript"/>
          </w:rPr>
          <w:t>b</w:t>
        </w:r>
      </w:hyperlink>
      <w:r w:rsidRPr="00900699">
        <w:rPr>
          <w:rFonts w:ascii="Arial" w:eastAsia="Times New Roman" w:hAnsi="Arial" w:cs="Arial"/>
          <w:sz w:val="24"/>
          <w:szCs w:val="24"/>
          <w:vertAlign w:val="superscript"/>
        </w:rPr>
        <w:t>]</w:t>
      </w:r>
      <w:r w:rsidRPr="00900699">
        <w:rPr>
          <w:rFonts w:ascii="Arial" w:eastAsia="Times New Roman" w:hAnsi="Arial" w:cs="Arial"/>
          <w:sz w:val="24"/>
          <w:szCs w:val="24"/>
        </w:rPr>
        <w:t>pledge.</w:t>
      </w:r>
    </w:p>
    <w:p w:rsidR="00900699" w:rsidRPr="00900699" w:rsidRDefault="00900699" w:rsidP="00900699">
      <w:pPr>
        <w:rPr>
          <w:rFonts w:ascii="Arial" w:hAnsi="Arial" w:cs="Arial"/>
          <w:b/>
          <w:sz w:val="24"/>
          <w:szCs w:val="24"/>
        </w:rPr>
      </w:pPr>
      <w:r w:rsidRPr="00900699">
        <w:rPr>
          <w:rFonts w:ascii="Arial" w:eastAsia="Times New Roman" w:hAnsi="Arial" w:cs="Arial"/>
          <w:sz w:val="24"/>
          <w:szCs w:val="24"/>
          <w:vertAlign w:val="superscript"/>
        </w:rPr>
        <w:t>6 </w:t>
      </w:r>
      <w:r w:rsidRPr="00900699">
        <w:rPr>
          <w:rFonts w:ascii="Arial" w:eastAsia="Times New Roman" w:hAnsi="Arial" w:cs="Arial"/>
          <w:sz w:val="24"/>
          <w:szCs w:val="24"/>
        </w:rPr>
        <w:t xml:space="preserve">Therefore, being always of good courage, and knowing that while we are at home in the body we are absent from the Lord— </w:t>
      </w:r>
      <w:r w:rsidRPr="00900699">
        <w:rPr>
          <w:rFonts w:ascii="Arial" w:eastAsia="Times New Roman" w:hAnsi="Arial" w:cs="Arial"/>
          <w:sz w:val="24"/>
          <w:szCs w:val="24"/>
          <w:vertAlign w:val="superscript"/>
        </w:rPr>
        <w:t>7 </w:t>
      </w:r>
      <w:r w:rsidRPr="00900699">
        <w:rPr>
          <w:rFonts w:ascii="Arial" w:eastAsia="Times New Roman" w:hAnsi="Arial" w:cs="Arial"/>
          <w:sz w:val="24"/>
          <w:szCs w:val="24"/>
        </w:rPr>
        <w:t xml:space="preserve">for we walk by faith, not by </w:t>
      </w:r>
      <w:r w:rsidRPr="00900699">
        <w:rPr>
          <w:rFonts w:ascii="Arial" w:eastAsia="Times New Roman" w:hAnsi="Arial" w:cs="Arial"/>
          <w:sz w:val="24"/>
          <w:szCs w:val="24"/>
          <w:vertAlign w:val="superscript"/>
        </w:rPr>
        <w:t>[</w:t>
      </w:r>
      <w:hyperlink r:id="rId9" w:anchor="fen-NASB-28885c" w:tooltip="See footnote c" w:history="1">
        <w:r w:rsidRPr="00900699">
          <w:rPr>
            <w:rFonts w:ascii="Arial" w:eastAsia="Times New Roman" w:hAnsi="Arial" w:cs="Arial"/>
            <w:color w:val="0000FF"/>
            <w:sz w:val="24"/>
            <w:szCs w:val="24"/>
            <w:u w:val="single"/>
            <w:vertAlign w:val="superscript"/>
          </w:rPr>
          <w:t>c</w:t>
        </w:r>
      </w:hyperlink>
      <w:r w:rsidRPr="00900699">
        <w:rPr>
          <w:rFonts w:ascii="Arial" w:eastAsia="Times New Roman" w:hAnsi="Arial" w:cs="Arial"/>
          <w:sz w:val="24"/>
          <w:szCs w:val="24"/>
          <w:vertAlign w:val="superscript"/>
        </w:rPr>
        <w:t>]</w:t>
      </w:r>
      <w:r w:rsidRPr="00900699">
        <w:rPr>
          <w:rFonts w:ascii="Arial" w:eastAsia="Times New Roman" w:hAnsi="Arial" w:cs="Arial"/>
          <w:sz w:val="24"/>
          <w:szCs w:val="24"/>
        </w:rPr>
        <w:t xml:space="preserve">sight— </w:t>
      </w:r>
      <w:r w:rsidRPr="00900699">
        <w:rPr>
          <w:rFonts w:ascii="Arial" w:eastAsia="Times New Roman" w:hAnsi="Arial" w:cs="Arial"/>
          <w:sz w:val="24"/>
          <w:szCs w:val="24"/>
          <w:vertAlign w:val="superscript"/>
        </w:rPr>
        <w:t>8 </w:t>
      </w:r>
      <w:r w:rsidRPr="00900699">
        <w:rPr>
          <w:rFonts w:ascii="Arial" w:eastAsia="Times New Roman" w:hAnsi="Arial" w:cs="Arial"/>
          <w:sz w:val="24"/>
          <w:szCs w:val="24"/>
        </w:rPr>
        <w:t xml:space="preserve">we are of good courage, I say, and prefer rather to be absent from the body and to be at home with the Lord. </w:t>
      </w:r>
      <w:r w:rsidRPr="00900699">
        <w:rPr>
          <w:rFonts w:ascii="Arial" w:eastAsia="Times New Roman" w:hAnsi="Arial" w:cs="Arial"/>
          <w:sz w:val="24"/>
          <w:szCs w:val="24"/>
          <w:vertAlign w:val="superscript"/>
        </w:rPr>
        <w:t>9 </w:t>
      </w:r>
      <w:r w:rsidRPr="00900699">
        <w:rPr>
          <w:rFonts w:ascii="Arial" w:eastAsia="Times New Roman" w:hAnsi="Arial" w:cs="Arial"/>
          <w:sz w:val="24"/>
          <w:szCs w:val="24"/>
        </w:rPr>
        <w:t xml:space="preserve">Therefore we also have as our ambition, whether at home or absent, to be pleasing to Him. </w:t>
      </w:r>
      <w:r w:rsidRPr="00900699">
        <w:rPr>
          <w:rFonts w:ascii="Arial" w:eastAsia="Times New Roman" w:hAnsi="Arial" w:cs="Arial"/>
          <w:sz w:val="24"/>
          <w:szCs w:val="24"/>
          <w:vertAlign w:val="superscript"/>
        </w:rPr>
        <w:t>10 </w:t>
      </w:r>
      <w:r w:rsidRPr="00900699">
        <w:rPr>
          <w:rFonts w:ascii="Arial" w:eastAsia="Times New Roman" w:hAnsi="Arial" w:cs="Arial"/>
          <w:sz w:val="24"/>
          <w:szCs w:val="24"/>
        </w:rPr>
        <w:t xml:space="preserve">For we must all appear before the </w:t>
      </w:r>
      <w:r w:rsidRPr="00900699">
        <w:rPr>
          <w:rFonts w:ascii="Arial" w:eastAsia="Times New Roman" w:hAnsi="Arial" w:cs="Arial"/>
          <w:sz w:val="24"/>
          <w:szCs w:val="24"/>
        </w:rPr>
        <w:lastRenderedPageBreak/>
        <w:t xml:space="preserve">judgment seat of Christ, so that each one may be recompensed for </w:t>
      </w:r>
      <w:r w:rsidRPr="00900699">
        <w:rPr>
          <w:rFonts w:ascii="Arial" w:eastAsia="Times New Roman" w:hAnsi="Arial" w:cs="Arial"/>
          <w:sz w:val="24"/>
          <w:szCs w:val="24"/>
          <w:vertAlign w:val="superscript"/>
        </w:rPr>
        <w:t>[</w:t>
      </w:r>
      <w:hyperlink r:id="rId10" w:anchor="fen-NASB-28888d" w:tooltip="See footnote d" w:history="1">
        <w:r w:rsidRPr="00900699">
          <w:rPr>
            <w:rFonts w:ascii="Arial" w:eastAsia="Times New Roman" w:hAnsi="Arial" w:cs="Arial"/>
            <w:color w:val="0000FF"/>
            <w:sz w:val="24"/>
            <w:szCs w:val="24"/>
            <w:u w:val="single"/>
            <w:vertAlign w:val="superscript"/>
          </w:rPr>
          <w:t>d</w:t>
        </w:r>
      </w:hyperlink>
      <w:r w:rsidRPr="00900699">
        <w:rPr>
          <w:rFonts w:ascii="Arial" w:eastAsia="Times New Roman" w:hAnsi="Arial" w:cs="Arial"/>
          <w:sz w:val="24"/>
          <w:szCs w:val="24"/>
          <w:vertAlign w:val="superscript"/>
        </w:rPr>
        <w:t>]</w:t>
      </w:r>
      <w:r w:rsidRPr="00900699">
        <w:rPr>
          <w:rFonts w:ascii="Arial" w:eastAsia="Times New Roman" w:hAnsi="Arial" w:cs="Arial"/>
          <w:sz w:val="24"/>
          <w:szCs w:val="24"/>
        </w:rPr>
        <w:t>his deeds in the body, according to what he has done, whether good or bad.</w:t>
      </w:r>
    </w:p>
    <w:p w:rsidR="00A077B2" w:rsidRPr="00900699" w:rsidRDefault="00A077B2" w:rsidP="002C02FA">
      <w:pPr>
        <w:rPr>
          <w:rFonts w:ascii="Arial" w:hAnsi="Arial" w:cs="Arial"/>
          <w:b/>
          <w:sz w:val="24"/>
          <w:szCs w:val="24"/>
        </w:rPr>
      </w:pPr>
    </w:p>
    <w:p w:rsidR="00A077B2" w:rsidRDefault="00A077B2" w:rsidP="002C02FA">
      <w:pPr>
        <w:rPr>
          <w:rFonts w:ascii="Arial" w:hAnsi="Arial" w:cs="Arial"/>
          <w:b/>
          <w:sz w:val="24"/>
          <w:szCs w:val="28"/>
        </w:rPr>
      </w:pPr>
      <w:r>
        <w:rPr>
          <w:rFonts w:ascii="Arial" w:hAnsi="Arial" w:cs="Arial"/>
          <w:b/>
          <w:sz w:val="24"/>
          <w:szCs w:val="28"/>
        </w:rPr>
        <w:t xml:space="preserve">This text is full </w:t>
      </w:r>
      <w:r w:rsidR="00900699">
        <w:rPr>
          <w:rFonts w:ascii="Arial" w:hAnsi="Arial" w:cs="Arial"/>
          <w:b/>
          <w:sz w:val="24"/>
          <w:szCs w:val="28"/>
        </w:rPr>
        <w:t>o</w:t>
      </w:r>
      <w:bookmarkStart w:id="0" w:name="_GoBack"/>
      <w:bookmarkEnd w:id="0"/>
      <w:r>
        <w:rPr>
          <w:rFonts w:ascii="Arial" w:hAnsi="Arial" w:cs="Arial"/>
          <w:b/>
          <w:sz w:val="24"/>
          <w:szCs w:val="28"/>
        </w:rPr>
        <w:t>f images, images for our life now and for the life after death, images also for the experience of dying. These are images that fit with Paul’s experience of his own life.</w:t>
      </w:r>
    </w:p>
    <w:p w:rsidR="00A077B2" w:rsidRDefault="00A077B2" w:rsidP="002C02FA">
      <w:pPr>
        <w:rPr>
          <w:rFonts w:ascii="Arial" w:hAnsi="Arial" w:cs="Arial"/>
          <w:b/>
          <w:sz w:val="24"/>
          <w:szCs w:val="28"/>
        </w:rPr>
      </w:pPr>
      <w:r>
        <w:rPr>
          <w:rFonts w:ascii="Arial" w:hAnsi="Arial" w:cs="Arial"/>
          <w:b/>
          <w:sz w:val="24"/>
          <w:szCs w:val="28"/>
        </w:rPr>
        <w:t xml:space="preserve">He talks about time….as log as we live in these earthly tents…Paul is by profession a theologian and a tent maker. He made his living at times by making tents for the Roman Army. </w:t>
      </w:r>
    </w:p>
    <w:p w:rsidR="00A077B2" w:rsidRDefault="00A077B2" w:rsidP="002C02FA">
      <w:pPr>
        <w:rPr>
          <w:rFonts w:ascii="Arial" w:hAnsi="Arial" w:cs="Arial"/>
          <w:b/>
          <w:sz w:val="24"/>
          <w:szCs w:val="28"/>
        </w:rPr>
      </w:pPr>
      <w:r>
        <w:rPr>
          <w:rFonts w:ascii="Arial" w:hAnsi="Arial" w:cs="Arial"/>
          <w:b/>
          <w:sz w:val="24"/>
          <w:szCs w:val="28"/>
        </w:rPr>
        <w:t>Paul talks about to put on Clothes, take of clothes and about being “over clothed”. He had to walk around constantly as an Apostle, mostly by foot. He probably carried only small luggage, so that he had to stop at times, wash his clothes and half naked had to hide until his clothes were dried in the sun.</w:t>
      </w:r>
    </w:p>
    <w:p w:rsidR="00A077B2" w:rsidRDefault="00A077B2" w:rsidP="002C02FA">
      <w:pPr>
        <w:rPr>
          <w:rFonts w:ascii="Arial" w:hAnsi="Arial" w:cs="Arial"/>
          <w:b/>
          <w:sz w:val="24"/>
          <w:szCs w:val="28"/>
        </w:rPr>
      </w:pPr>
      <w:r>
        <w:rPr>
          <w:rFonts w:ascii="Arial" w:hAnsi="Arial" w:cs="Arial"/>
          <w:b/>
          <w:sz w:val="24"/>
          <w:szCs w:val="28"/>
        </w:rPr>
        <w:t xml:space="preserve">Paul talks about being in a foreign land and being at home. As a traveler preaching the Gospel he knew the life as a foreigner in a new and unknown city, and the longing for the familiar, </w:t>
      </w:r>
      <w:r w:rsidR="007E5F09">
        <w:rPr>
          <w:rFonts w:ascii="Arial" w:hAnsi="Arial" w:cs="Arial"/>
          <w:b/>
          <w:sz w:val="24"/>
          <w:szCs w:val="28"/>
        </w:rPr>
        <w:t>friends</w:t>
      </w:r>
      <w:r>
        <w:rPr>
          <w:rFonts w:ascii="Arial" w:hAnsi="Arial" w:cs="Arial"/>
          <w:b/>
          <w:sz w:val="24"/>
          <w:szCs w:val="28"/>
        </w:rPr>
        <w:t>, known surroundings, home.</w:t>
      </w:r>
    </w:p>
    <w:p w:rsidR="00A077B2" w:rsidRDefault="00BE2825" w:rsidP="002C02FA">
      <w:pPr>
        <w:rPr>
          <w:rFonts w:ascii="Arial" w:hAnsi="Arial" w:cs="Arial"/>
          <w:b/>
          <w:sz w:val="24"/>
          <w:szCs w:val="28"/>
        </w:rPr>
      </w:pPr>
      <w:r>
        <w:rPr>
          <w:rFonts w:ascii="Arial" w:hAnsi="Arial" w:cs="Arial"/>
          <w:b/>
          <w:sz w:val="24"/>
          <w:szCs w:val="28"/>
        </w:rPr>
        <w:t>About</w:t>
      </w:r>
      <w:r w:rsidR="00A077B2">
        <w:rPr>
          <w:rFonts w:ascii="Arial" w:hAnsi="Arial" w:cs="Arial"/>
          <w:b/>
          <w:sz w:val="24"/>
          <w:szCs w:val="28"/>
        </w:rPr>
        <w:t xml:space="preserve"> judges</w:t>
      </w:r>
      <w:r>
        <w:rPr>
          <w:rFonts w:ascii="Arial" w:hAnsi="Arial" w:cs="Arial"/>
          <w:b/>
          <w:sz w:val="24"/>
          <w:szCs w:val="28"/>
        </w:rPr>
        <w:t>’</w:t>
      </w:r>
      <w:r w:rsidR="00A077B2">
        <w:rPr>
          <w:rFonts w:ascii="Arial" w:hAnsi="Arial" w:cs="Arial"/>
          <w:b/>
          <w:sz w:val="24"/>
          <w:szCs w:val="28"/>
        </w:rPr>
        <w:t xml:space="preserve"> chairs, high and low Paul knew more than he wanted to, as he often was brought before them when he disturbed public life by preaching </w:t>
      </w:r>
      <w:r w:rsidR="00CC7E09">
        <w:rPr>
          <w:rFonts w:ascii="Arial" w:hAnsi="Arial" w:cs="Arial"/>
          <w:b/>
          <w:sz w:val="24"/>
          <w:szCs w:val="28"/>
        </w:rPr>
        <w:t>Christ openly</w:t>
      </w:r>
      <w:r w:rsidR="00A077B2">
        <w:rPr>
          <w:rFonts w:ascii="Arial" w:hAnsi="Arial" w:cs="Arial"/>
          <w:b/>
          <w:sz w:val="24"/>
          <w:szCs w:val="28"/>
        </w:rPr>
        <w:t>.</w:t>
      </w:r>
    </w:p>
    <w:p w:rsidR="00A077B2" w:rsidRDefault="00A077B2" w:rsidP="002C02FA">
      <w:pPr>
        <w:rPr>
          <w:rFonts w:ascii="Arial" w:hAnsi="Arial" w:cs="Arial"/>
          <w:b/>
          <w:sz w:val="24"/>
          <w:szCs w:val="28"/>
        </w:rPr>
      </w:pPr>
      <w:r>
        <w:rPr>
          <w:rFonts w:ascii="Arial" w:hAnsi="Arial" w:cs="Arial"/>
          <w:b/>
          <w:sz w:val="24"/>
          <w:szCs w:val="28"/>
        </w:rPr>
        <w:t>So we see that he took most of the images from his own life experience</w:t>
      </w:r>
      <w:r w:rsidR="007863F2">
        <w:rPr>
          <w:rFonts w:ascii="Arial" w:hAnsi="Arial" w:cs="Arial"/>
          <w:b/>
          <w:sz w:val="24"/>
          <w:szCs w:val="28"/>
        </w:rPr>
        <w:t xml:space="preserve"> to talk about the experience of dying. I don’t think we can talk about death and dying other than in images.</w:t>
      </w:r>
    </w:p>
    <w:p w:rsidR="007863F2" w:rsidRDefault="007863F2" w:rsidP="002C02FA">
      <w:pPr>
        <w:rPr>
          <w:rFonts w:ascii="Arial" w:hAnsi="Arial" w:cs="Arial"/>
          <w:b/>
          <w:sz w:val="24"/>
          <w:szCs w:val="28"/>
        </w:rPr>
      </w:pPr>
      <w:r>
        <w:rPr>
          <w:rFonts w:ascii="Arial" w:hAnsi="Arial" w:cs="Arial"/>
          <w:b/>
          <w:sz w:val="24"/>
          <w:szCs w:val="28"/>
        </w:rPr>
        <w:t xml:space="preserve">And what Paul says is daring, crazy. Because he turns things upside down. When we think about death, we feel anxious, get afraid as we feel we </w:t>
      </w:r>
      <w:r w:rsidR="00CC7E09">
        <w:rPr>
          <w:rFonts w:ascii="Arial" w:hAnsi="Arial" w:cs="Arial"/>
          <w:b/>
          <w:sz w:val="24"/>
          <w:szCs w:val="28"/>
        </w:rPr>
        <w:t>lose</w:t>
      </w:r>
      <w:r>
        <w:rPr>
          <w:rFonts w:ascii="Arial" w:hAnsi="Arial" w:cs="Arial"/>
          <w:b/>
          <w:sz w:val="24"/>
          <w:szCs w:val="28"/>
        </w:rPr>
        <w:t xml:space="preserve"> all our securities and we are cast out into an insecure and unknown </w:t>
      </w:r>
      <w:r w:rsidR="00CC7E09">
        <w:rPr>
          <w:rFonts w:ascii="Arial" w:hAnsi="Arial" w:cs="Arial"/>
          <w:b/>
          <w:sz w:val="24"/>
          <w:szCs w:val="28"/>
        </w:rPr>
        <w:t>terrain</w:t>
      </w:r>
      <w:r>
        <w:rPr>
          <w:rFonts w:ascii="Arial" w:hAnsi="Arial" w:cs="Arial"/>
          <w:b/>
          <w:sz w:val="24"/>
          <w:szCs w:val="28"/>
        </w:rPr>
        <w:t>.</w:t>
      </w:r>
    </w:p>
    <w:p w:rsidR="007863F2" w:rsidRDefault="007863F2" w:rsidP="002C02FA">
      <w:pPr>
        <w:rPr>
          <w:rFonts w:ascii="Arial" w:hAnsi="Arial" w:cs="Arial"/>
          <w:b/>
          <w:sz w:val="24"/>
          <w:szCs w:val="28"/>
        </w:rPr>
      </w:pPr>
      <w:r>
        <w:rPr>
          <w:rFonts w:ascii="Arial" w:hAnsi="Arial" w:cs="Arial"/>
          <w:b/>
          <w:sz w:val="24"/>
          <w:szCs w:val="28"/>
        </w:rPr>
        <w:t>Paul says: “That is just the opposite! Life here and now is an insecure and shaky matter. Life as we know it won’t last. Our life is like a tent, put up quickly and taken down just as fast. The only lasting and secure is in “Heaven”. This is where we have a home.</w:t>
      </w:r>
    </w:p>
    <w:p w:rsidR="007863F2" w:rsidRDefault="007863F2" w:rsidP="002C02FA">
      <w:pPr>
        <w:rPr>
          <w:rFonts w:ascii="Arial" w:hAnsi="Arial" w:cs="Arial"/>
          <w:b/>
          <w:sz w:val="24"/>
          <w:szCs w:val="28"/>
        </w:rPr>
      </w:pPr>
      <w:r>
        <w:rPr>
          <w:rFonts w:ascii="Arial" w:hAnsi="Arial" w:cs="Arial"/>
          <w:b/>
          <w:sz w:val="24"/>
          <w:szCs w:val="28"/>
        </w:rPr>
        <w:t xml:space="preserve">When our earthly tents are broken down, so we have from God a homestead, not made by </w:t>
      </w:r>
      <w:r w:rsidR="00CC7E09">
        <w:rPr>
          <w:rFonts w:ascii="Arial" w:hAnsi="Arial" w:cs="Arial"/>
          <w:b/>
          <w:sz w:val="24"/>
          <w:szCs w:val="28"/>
        </w:rPr>
        <w:t>humans</w:t>
      </w:r>
      <w:r>
        <w:rPr>
          <w:rFonts w:ascii="Arial" w:hAnsi="Arial" w:cs="Arial"/>
          <w:b/>
          <w:sz w:val="24"/>
          <w:szCs w:val="28"/>
        </w:rPr>
        <w:t>, but an eternal dwelling in “heaven”.</w:t>
      </w:r>
    </w:p>
    <w:p w:rsidR="007863F2" w:rsidRDefault="007863F2" w:rsidP="002C02FA">
      <w:pPr>
        <w:rPr>
          <w:rFonts w:ascii="Arial" w:hAnsi="Arial" w:cs="Arial"/>
          <w:b/>
          <w:sz w:val="24"/>
          <w:szCs w:val="28"/>
        </w:rPr>
      </w:pPr>
      <w:r>
        <w:rPr>
          <w:rFonts w:ascii="Arial" w:hAnsi="Arial" w:cs="Arial"/>
          <w:b/>
          <w:sz w:val="24"/>
          <w:szCs w:val="28"/>
        </w:rPr>
        <w:t xml:space="preserve">And don’t mind the tent. Who wants to keep living in a tent forever, if you have a steady home waiting for you? Security comes from the eternal home in Heaven. Paul says: I am ready to leave my old </w:t>
      </w:r>
      <w:r w:rsidR="00CC7E09">
        <w:rPr>
          <w:rFonts w:ascii="Arial" w:hAnsi="Arial" w:cs="Arial"/>
          <w:b/>
          <w:sz w:val="24"/>
          <w:szCs w:val="28"/>
        </w:rPr>
        <w:t>raggedy</w:t>
      </w:r>
      <w:r>
        <w:rPr>
          <w:rFonts w:ascii="Arial" w:hAnsi="Arial" w:cs="Arial"/>
          <w:b/>
          <w:sz w:val="24"/>
          <w:szCs w:val="28"/>
        </w:rPr>
        <w:t xml:space="preserve"> tent behind and move into my new home, that is not made by humans, but that can be found in an eternal place where God abides.</w:t>
      </w:r>
    </w:p>
    <w:p w:rsidR="00A077B2" w:rsidRDefault="007863F2" w:rsidP="002C02FA">
      <w:pPr>
        <w:rPr>
          <w:rFonts w:ascii="Arial" w:hAnsi="Arial" w:cs="Arial"/>
          <w:b/>
          <w:sz w:val="24"/>
          <w:szCs w:val="28"/>
        </w:rPr>
      </w:pPr>
      <w:r>
        <w:rPr>
          <w:rFonts w:ascii="Arial" w:hAnsi="Arial" w:cs="Arial"/>
          <w:b/>
          <w:sz w:val="24"/>
          <w:szCs w:val="28"/>
        </w:rPr>
        <w:t>Our life here is only temporar</w:t>
      </w:r>
      <w:r w:rsidR="00277477">
        <w:rPr>
          <w:rFonts w:ascii="Arial" w:hAnsi="Arial" w:cs="Arial"/>
          <w:b/>
          <w:sz w:val="24"/>
          <w:szCs w:val="28"/>
        </w:rPr>
        <w:t>y, provisional, an interim phase. The best is still to come.</w:t>
      </w:r>
    </w:p>
    <w:p w:rsidR="00277477" w:rsidRDefault="00277477" w:rsidP="002C02FA">
      <w:pPr>
        <w:rPr>
          <w:rFonts w:ascii="Arial" w:hAnsi="Arial" w:cs="Arial"/>
          <w:b/>
          <w:sz w:val="24"/>
          <w:szCs w:val="28"/>
        </w:rPr>
      </w:pPr>
      <w:r>
        <w:rPr>
          <w:rFonts w:ascii="Arial" w:hAnsi="Arial" w:cs="Arial"/>
          <w:b/>
          <w:sz w:val="24"/>
          <w:szCs w:val="28"/>
        </w:rPr>
        <w:t>Doesn’t this sound odd?</w:t>
      </w:r>
    </w:p>
    <w:p w:rsidR="00277477" w:rsidRDefault="00640FA2" w:rsidP="002C02FA">
      <w:pPr>
        <w:rPr>
          <w:rFonts w:ascii="Arial" w:hAnsi="Arial" w:cs="Arial"/>
          <w:b/>
          <w:sz w:val="24"/>
          <w:szCs w:val="28"/>
        </w:rPr>
      </w:pPr>
      <w:r>
        <w:rPr>
          <w:rFonts w:ascii="Arial" w:hAnsi="Arial" w:cs="Arial"/>
          <w:b/>
          <w:sz w:val="24"/>
          <w:szCs w:val="28"/>
        </w:rPr>
        <w:t xml:space="preserve">Constantly we are being informed about how many </w:t>
      </w:r>
      <w:r w:rsidR="00CC7E09">
        <w:rPr>
          <w:rFonts w:ascii="Arial" w:hAnsi="Arial" w:cs="Arial"/>
          <w:b/>
          <w:sz w:val="24"/>
          <w:szCs w:val="28"/>
        </w:rPr>
        <w:t>progresses</w:t>
      </w:r>
      <w:r>
        <w:rPr>
          <w:rFonts w:ascii="Arial" w:hAnsi="Arial" w:cs="Arial"/>
          <w:b/>
          <w:sz w:val="24"/>
          <w:szCs w:val="28"/>
        </w:rPr>
        <w:t xml:space="preserve"> medicine and science is making, all that medicine is able to do to prolong our lives as long as possible. All is about expanding our life expectancy and improving our life quality.</w:t>
      </w:r>
    </w:p>
    <w:p w:rsidR="00640FA2" w:rsidRDefault="00640FA2" w:rsidP="002C02FA">
      <w:pPr>
        <w:rPr>
          <w:rFonts w:ascii="Arial" w:hAnsi="Arial" w:cs="Arial"/>
          <w:b/>
          <w:sz w:val="24"/>
          <w:szCs w:val="28"/>
        </w:rPr>
      </w:pPr>
      <w:r>
        <w:rPr>
          <w:rFonts w:ascii="Arial" w:hAnsi="Arial" w:cs="Arial"/>
          <w:b/>
          <w:sz w:val="24"/>
          <w:szCs w:val="28"/>
        </w:rPr>
        <w:t xml:space="preserve">Might his be an attempt to make a steady home out of our tent? May be also an attempt to do without the need for “Heaven”? Don’t we constantly hear: “there is only one life, nothing </w:t>
      </w:r>
      <w:r w:rsidR="00CC7E09">
        <w:rPr>
          <w:rFonts w:ascii="Arial" w:hAnsi="Arial" w:cs="Arial"/>
          <w:b/>
          <w:sz w:val="24"/>
          <w:szCs w:val="28"/>
        </w:rPr>
        <w:t>else?</w:t>
      </w:r>
      <w:r>
        <w:rPr>
          <w:rFonts w:ascii="Arial" w:hAnsi="Arial" w:cs="Arial"/>
          <w:b/>
          <w:sz w:val="24"/>
          <w:szCs w:val="28"/>
        </w:rPr>
        <w:t xml:space="preserve"> So get as much out of it as you can.</w:t>
      </w:r>
    </w:p>
    <w:p w:rsidR="00640FA2" w:rsidRDefault="00640FA2" w:rsidP="002C02FA">
      <w:pPr>
        <w:rPr>
          <w:rFonts w:ascii="Arial" w:hAnsi="Arial" w:cs="Arial"/>
          <w:b/>
          <w:sz w:val="24"/>
          <w:szCs w:val="28"/>
        </w:rPr>
      </w:pPr>
    </w:p>
    <w:p w:rsidR="00640FA2" w:rsidRDefault="00640FA2" w:rsidP="002C02FA">
      <w:pPr>
        <w:rPr>
          <w:rFonts w:ascii="Arial" w:hAnsi="Arial" w:cs="Arial"/>
          <w:b/>
          <w:sz w:val="24"/>
          <w:szCs w:val="28"/>
        </w:rPr>
      </w:pPr>
      <w:r>
        <w:rPr>
          <w:rFonts w:ascii="Arial" w:hAnsi="Arial" w:cs="Arial"/>
          <w:b/>
          <w:sz w:val="24"/>
          <w:szCs w:val="28"/>
        </w:rPr>
        <w:lastRenderedPageBreak/>
        <w:t xml:space="preserve">Compared with the success reports of medicine and statistics of </w:t>
      </w:r>
      <w:r w:rsidR="00CC7E09">
        <w:rPr>
          <w:rFonts w:ascii="Arial" w:hAnsi="Arial" w:cs="Arial"/>
          <w:b/>
          <w:sz w:val="24"/>
          <w:szCs w:val="28"/>
        </w:rPr>
        <w:t>increasing</w:t>
      </w:r>
      <w:r>
        <w:rPr>
          <w:rFonts w:ascii="Arial" w:hAnsi="Arial" w:cs="Arial"/>
          <w:b/>
          <w:sz w:val="24"/>
          <w:szCs w:val="28"/>
        </w:rPr>
        <w:t xml:space="preserve"> life expectancy posted in the newspaper, Paul’s words must feel like a small notice on the last page: “When our earthly tent will be broken down, we will have a dwelling made not by human hands, but </w:t>
      </w:r>
      <w:r w:rsidR="00CC7E09">
        <w:rPr>
          <w:rFonts w:ascii="Arial" w:hAnsi="Arial" w:cs="Arial"/>
          <w:b/>
          <w:sz w:val="24"/>
          <w:szCs w:val="28"/>
        </w:rPr>
        <w:t>an eternal home in Heaven.”</w:t>
      </w:r>
    </w:p>
    <w:p w:rsidR="00640FA2" w:rsidRDefault="00640FA2" w:rsidP="002C02FA">
      <w:pPr>
        <w:rPr>
          <w:rFonts w:ascii="Arial" w:hAnsi="Arial" w:cs="Arial"/>
          <w:b/>
          <w:sz w:val="24"/>
          <w:szCs w:val="28"/>
        </w:rPr>
      </w:pPr>
      <w:r>
        <w:rPr>
          <w:rFonts w:ascii="Arial" w:hAnsi="Arial" w:cs="Arial"/>
          <w:b/>
          <w:sz w:val="24"/>
          <w:szCs w:val="28"/>
        </w:rPr>
        <w:t>Is it too cheap or naïve when we as Christians tell those who believe in the progress of science and medicine: “All that we can do is patching up the tent. But the best is located outside the tent. It is a home, not made or maintained by humans, but a place we call “Heaven” where God lives.</w:t>
      </w:r>
    </w:p>
    <w:p w:rsidR="00640FA2" w:rsidRDefault="00640FA2" w:rsidP="002C02FA">
      <w:pPr>
        <w:rPr>
          <w:rFonts w:ascii="Arial" w:hAnsi="Arial" w:cs="Arial"/>
          <w:b/>
          <w:sz w:val="24"/>
          <w:szCs w:val="28"/>
        </w:rPr>
      </w:pPr>
      <w:r>
        <w:rPr>
          <w:rFonts w:ascii="Arial" w:hAnsi="Arial" w:cs="Arial"/>
          <w:b/>
          <w:sz w:val="24"/>
          <w:szCs w:val="28"/>
        </w:rPr>
        <w:t xml:space="preserve">This sounds strange, doesn’t it? May be far from reality as we know it, unfamiliar. We realize here how world removed the Christian message sounds. How strange does it sound even to us who call ourselves Christians. At </w:t>
      </w:r>
      <w:r w:rsidR="000407AF">
        <w:rPr>
          <w:rFonts w:ascii="Arial" w:hAnsi="Arial" w:cs="Arial"/>
          <w:b/>
          <w:sz w:val="24"/>
          <w:szCs w:val="28"/>
        </w:rPr>
        <w:t>the same time we feel the boldness behind the words.</w:t>
      </w:r>
    </w:p>
    <w:p w:rsidR="000407AF" w:rsidRDefault="000407AF" w:rsidP="002C02FA">
      <w:pPr>
        <w:rPr>
          <w:rFonts w:ascii="Arial" w:hAnsi="Arial" w:cs="Arial"/>
          <w:b/>
          <w:sz w:val="24"/>
          <w:szCs w:val="28"/>
        </w:rPr>
      </w:pPr>
      <w:r>
        <w:rPr>
          <w:rFonts w:ascii="Arial" w:hAnsi="Arial" w:cs="Arial"/>
          <w:b/>
          <w:sz w:val="24"/>
          <w:szCs w:val="28"/>
        </w:rPr>
        <w:t xml:space="preserve">Paul strengthens his image with a second one: Once again he turns our usual life experience upside down. He writes: So we are always confident, though we know that as long we are in the body/flesh we live far away from the Lord. We walk in faith, and not in </w:t>
      </w:r>
      <w:r w:rsidR="00CC7E09">
        <w:rPr>
          <w:rFonts w:ascii="Arial" w:hAnsi="Arial" w:cs="Arial"/>
          <w:b/>
          <w:sz w:val="24"/>
          <w:szCs w:val="28"/>
        </w:rPr>
        <w:t>seeing</w:t>
      </w:r>
      <w:r>
        <w:rPr>
          <w:rFonts w:ascii="Arial" w:hAnsi="Arial" w:cs="Arial"/>
          <w:b/>
          <w:sz w:val="24"/>
          <w:szCs w:val="28"/>
        </w:rPr>
        <w:t>. We are filled with confidence however, and we don’t wish anything more than this, that we can leave our earthly home, the body, behind, so that we will find our homestead with the Lord.</w:t>
      </w:r>
    </w:p>
    <w:p w:rsidR="000407AF" w:rsidRDefault="000407AF" w:rsidP="002C02FA">
      <w:pPr>
        <w:rPr>
          <w:rFonts w:ascii="Arial" w:hAnsi="Arial" w:cs="Arial"/>
          <w:b/>
          <w:sz w:val="24"/>
          <w:szCs w:val="28"/>
        </w:rPr>
      </w:pPr>
      <w:r>
        <w:rPr>
          <w:rFonts w:ascii="Arial" w:hAnsi="Arial" w:cs="Arial"/>
          <w:b/>
          <w:sz w:val="24"/>
          <w:szCs w:val="28"/>
        </w:rPr>
        <w:t>Where is our home? What means being away from home for us?</w:t>
      </w:r>
    </w:p>
    <w:p w:rsidR="000407AF" w:rsidRDefault="000407AF" w:rsidP="002C02FA">
      <w:pPr>
        <w:rPr>
          <w:rFonts w:ascii="Arial" w:hAnsi="Arial" w:cs="Arial"/>
          <w:b/>
          <w:sz w:val="24"/>
          <w:szCs w:val="28"/>
        </w:rPr>
      </w:pPr>
      <w:r>
        <w:rPr>
          <w:rFonts w:ascii="Arial" w:hAnsi="Arial" w:cs="Arial"/>
          <w:b/>
          <w:sz w:val="24"/>
          <w:szCs w:val="28"/>
        </w:rPr>
        <w:t xml:space="preserve">Isn’t it more the other way </w:t>
      </w:r>
      <w:r w:rsidR="00CC7E09">
        <w:rPr>
          <w:rFonts w:ascii="Arial" w:hAnsi="Arial" w:cs="Arial"/>
          <w:b/>
          <w:sz w:val="24"/>
          <w:szCs w:val="28"/>
        </w:rPr>
        <w:t>round that</w:t>
      </w:r>
      <w:r>
        <w:rPr>
          <w:rFonts w:ascii="Arial" w:hAnsi="Arial" w:cs="Arial"/>
          <w:b/>
          <w:sz w:val="24"/>
          <w:szCs w:val="28"/>
        </w:rPr>
        <w:t xml:space="preserve"> we feel at home here in this life, and fear death and what will come after death because it is foreign to us and unknown?</w:t>
      </w:r>
    </w:p>
    <w:p w:rsidR="000407AF" w:rsidRDefault="000407AF" w:rsidP="002C02FA">
      <w:pPr>
        <w:rPr>
          <w:rFonts w:ascii="Arial" w:hAnsi="Arial" w:cs="Arial"/>
          <w:b/>
          <w:sz w:val="24"/>
          <w:szCs w:val="28"/>
        </w:rPr>
      </w:pPr>
      <w:r>
        <w:rPr>
          <w:rFonts w:ascii="Arial" w:hAnsi="Arial" w:cs="Arial"/>
          <w:b/>
          <w:sz w:val="24"/>
          <w:szCs w:val="28"/>
        </w:rPr>
        <w:t xml:space="preserve">Paul </w:t>
      </w:r>
      <w:r w:rsidR="00CC7E09">
        <w:rPr>
          <w:rFonts w:ascii="Arial" w:hAnsi="Arial" w:cs="Arial"/>
          <w:b/>
          <w:sz w:val="24"/>
          <w:szCs w:val="28"/>
        </w:rPr>
        <w:t>says:</w:t>
      </w:r>
      <w:r>
        <w:rPr>
          <w:rFonts w:ascii="Arial" w:hAnsi="Arial" w:cs="Arial"/>
          <w:b/>
          <w:sz w:val="24"/>
          <w:szCs w:val="28"/>
        </w:rPr>
        <w:t xml:space="preserve"> </w:t>
      </w:r>
      <w:r w:rsidR="00CC7E09">
        <w:rPr>
          <w:rFonts w:ascii="Arial" w:hAnsi="Arial" w:cs="Arial"/>
          <w:b/>
          <w:sz w:val="24"/>
          <w:szCs w:val="28"/>
        </w:rPr>
        <w:t>“Behold</w:t>
      </w:r>
      <w:r>
        <w:rPr>
          <w:rFonts w:ascii="Arial" w:hAnsi="Arial" w:cs="Arial"/>
          <w:b/>
          <w:sz w:val="24"/>
          <w:szCs w:val="28"/>
        </w:rPr>
        <w:t>, we as Christians see things exactly opposite” Here in this world we are strangers. Completely at home are we with God, when the veil of our faith will be lifted and we will be able to see. Our home is in “Heaven”.</w:t>
      </w:r>
    </w:p>
    <w:p w:rsidR="000407AF" w:rsidRDefault="000407AF" w:rsidP="002C02FA">
      <w:pPr>
        <w:rPr>
          <w:rFonts w:ascii="Arial" w:hAnsi="Arial" w:cs="Arial"/>
          <w:b/>
          <w:sz w:val="24"/>
          <w:szCs w:val="28"/>
        </w:rPr>
      </w:pPr>
      <w:r>
        <w:rPr>
          <w:rFonts w:ascii="Arial" w:hAnsi="Arial" w:cs="Arial"/>
          <w:b/>
          <w:sz w:val="24"/>
          <w:szCs w:val="28"/>
        </w:rPr>
        <w:t xml:space="preserve">We as Christians are therefore not “from this world”. We do not really belong here. We are on a journey through. We are only living in tents, because where we are really from we have a solid house. And sometimes we can become homesick like Paul describes. </w:t>
      </w:r>
    </w:p>
    <w:p w:rsidR="00BE2825" w:rsidRDefault="00BE2825" w:rsidP="002C02FA">
      <w:pPr>
        <w:rPr>
          <w:rFonts w:ascii="Arial" w:hAnsi="Arial" w:cs="Arial"/>
          <w:b/>
          <w:sz w:val="24"/>
          <w:szCs w:val="28"/>
        </w:rPr>
      </w:pPr>
      <w:r>
        <w:rPr>
          <w:rFonts w:ascii="Arial" w:hAnsi="Arial" w:cs="Arial"/>
          <w:b/>
          <w:sz w:val="24"/>
          <w:szCs w:val="28"/>
        </w:rPr>
        <w:t xml:space="preserve">However, Paul says “we </w:t>
      </w:r>
      <w:r w:rsidR="00CC7E09">
        <w:rPr>
          <w:rFonts w:ascii="Arial" w:hAnsi="Arial" w:cs="Arial"/>
          <w:b/>
          <w:sz w:val="24"/>
          <w:szCs w:val="28"/>
        </w:rPr>
        <w:t>are confident</w:t>
      </w:r>
      <w:r>
        <w:rPr>
          <w:rFonts w:ascii="Arial" w:hAnsi="Arial" w:cs="Arial"/>
          <w:b/>
          <w:sz w:val="24"/>
          <w:szCs w:val="28"/>
        </w:rPr>
        <w:t xml:space="preserve"> and wish nothing more </w:t>
      </w:r>
      <w:r w:rsidR="00CC7E09">
        <w:rPr>
          <w:rFonts w:ascii="Arial" w:hAnsi="Arial" w:cs="Arial"/>
          <w:b/>
          <w:sz w:val="24"/>
          <w:szCs w:val="28"/>
        </w:rPr>
        <w:t>than</w:t>
      </w:r>
      <w:r>
        <w:rPr>
          <w:rFonts w:ascii="Arial" w:hAnsi="Arial" w:cs="Arial"/>
          <w:b/>
          <w:sz w:val="24"/>
          <w:szCs w:val="28"/>
        </w:rPr>
        <w:t xml:space="preserve"> to leave our temporary home of our bodies to find our home with God”</w:t>
      </w:r>
    </w:p>
    <w:p w:rsidR="00BE2825" w:rsidRDefault="00BE2825" w:rsidP="002C02FA">
      <w:pPr>
        <w:rPr>
          <w:rFonts w:ascii="Arial" w:hAnsi="Arial" w:cs="Arial"/>
          <w:b/>
          <w:sz w:val="24"/>
          <w:szCs w:val="28"/>
        </w:rPr>
      </w:pPr>
      <w:r>
        <w:rPr>
          <w:rFonts w:ascii="Arial" w:hAnsi="Arial" w:cs="Arial"/>
          <w:b/>
          <w:sz w:val="24"/>
          <w:szCs w:val="28"/>
        </w:rPr>
        <w:t>Dear congregation, don’t we have an unexpected faith, and a view of life that puts many things upside down? We need to expect as being seen as “crazy” or “weird” even. We are somewhat like people who walk differently, as if we were people walking on their hands instead of their feet. Imagine a busy New York street where many people walk by foot. And once in a while you see somebody walk on their hands and see the world upside down.</w:t>
      </w:r>
    </w:p>
    <w:p w:rsidR="00BE2825" w:rsidRDefault="00BE2825" w:rsidP="002C02FA">
      <w:pPr>
        <w:rPr>
          <w:rFonts w:ascii="Arial" w:hAnsi="Arial" w:cs="Arial"/>
          <w:b/>
          <w:sz w:val="24"/>
          <w:szCs w:val="28"/>
        </w:rPr>
      </w:pPr>
      <w:r>
        <w:rPr>
          <w:rFonts w:ascii="Arial" w:hAnsi="Arial" w:cs="Arial"/>
          <w:b/>
          <w:sz w:val="24"/>
          <w:szCs w:val="28"/>
        </w:rPr>
        <w:t>We know from our sports lessons that it is not so easy to stand upside down on yo</w:t>
      </w:r>
      <w:r w:rsidR="009901A2">
        <w:rPr>
          <w:rFonts w:ascii="Arial" w:hAnsi="Arial" w:cs="Arial"/>
          <w:b/>
          <w:sz w:val="24"/>
          <w:szCs w:val="28"/>
        </w:rPr>
        <w:t>ur hands- t</w:t>
      </w:r>
      <w:r>
        <w:rPr>
          <w:rFonts w:ascii="Arial" w:hAnsi="Arial" w:cs="Arial"/>
          <w:b/>
          <w:sz w:val="24"/>
          <w:szCs w:val="28"/>
        </w:rPr>
        <w:t>hat is quite a shaky matter</w:t>
      </w:r>
      <w:r w:rsidR="009901A2">
        <w:rPr>
          <w:rFonts w:ascii="Arial" w:hAnsi="Arial" w:cs="Arial"/>
          <w:b/>
          <w:sz w:val="24"/>
          <w:szCs w:val="28"/>
        </w:rPr>
        <w:t xml:space="preserve">. It is not easy to keep your balance. Usually you bend either forward or backwards. Gravity is a strong force. So sometime you would be granted somebody who would assist. That person would hold their arm out and we could lean our legs on those as we were trying to stand on our hands. This would surely prolong the time we could manage standing upside down. </w:t>
      </w:r>
    </w:p>
    <w:p w:rsidR="009901A2" w:rsidRDefault="009901A2" w:rsidP="002C02FA">
      <w:pPr>
        <w:rPr>
          <w:rFonts w:ascii="Arial" w:hAnsi="Arial" w:cs="Arial"/>
          <w:b/>
          <w:sz w:val="24"/>
          <w:szCs w:val="28"/>
        </w:rPr>
      </w:pPr>
      <w:r>
        <w:rPr>
          <w:rFonts w:ascii="Arial" w:hAnsi="Arial" w:cs="Arial"/>
          <w:b/>
          <w:sz w:val="24"/>
          <w:szCs w:val="28"/>
        </w:rPr>
        <w:t>God has given us in some way such a helper: The Holy Spirit. God’s Spirit provides such help. We can lean on the Spirit and are able to see things differently than most people around us. Even in matters of faith gravity, as the pull to see things as the majority does is strong.</w:t>
      </w:r>
    </w:p>
    <w:p w:rsidR="009901A2" w:rsidRDefault="009901A2" w:rsidP="002C02FA">
      <w:pPr>
        <w:rPr>
          <w:rFonts w:ascii="Arial" w:hAnsi="Arial" w:cs="Arial"/>
          <w:b/>
          <w:sz w:val="24"/>
          <w:szCs w:val="28"/>
        </w:rPr>
      </w:pPr>
      <w:r>
        <w:rPr>
          <w:rFonts w:ascii="Arial" w:hAnsi="Arial" w:cs="Arial"/>
          <w:b/>
          <w:sz w:val="24"/>
          <w:szCs w:val="28"/>
        </w:rPr>
        <w:lastRenderedPageBreak/>
        <w:t>God’s Spirit is like a taste, a part of Heaven, already living within us. It is like a hunch, a beginning feeling of belonging and home….until one day all in us will experience “Heaven” fully as the place where God abides.</w:t>
      </w:r>
    </w:p>
    <w:p w:rsidR="00E068F2" w:rsidRDefault="00E068F2" w:rsidP="002C02FA">
      <w:pPr>
        <w:rPr>
          <w:rFonts w:ascii="Arial" w:hAnsi="Arial" w:cs="Arial"/>
          <w:b/>
          <w:sz w:val="24"/>
          <w:szCs w:val="28"/>
        </w:rPr>
      </w:pPr>
      <w:r>
        <w:rPr>
          <w:rFonts w:ascii="Arial" w:hAnsi="Arial" w:cs="Arial"/>
          <w:b/>
          <w:sz w:val="24"/>
          <w:szCs w:val="28"/>
        </w:rPr>
        <w:t xml:space="preserve">And because we have received a first </w:t>
      </w:r>
      <w:r w:rsidR="0004699A">
        <w:rPr>
          <w:rFonts w:ascii="Arial" w:hAnsi="Arial" w:cs="Arial"/>
          <w:b/>
          <w:sz w:val="24"/>
          <w:szCs w:val="28"/>
        </w:rPr>
        <w:t>glimpse of Heaven in God’s Spirit that lives within us, so we try to please God and follow His lead, be it at home or be it in a foreign place.</w:t>
      </w:r>
    </w:p>
    <w:p w:rsidR="0004699A" w:rsidRDefault="0004699A" w:rsidP="002C02FA">
      <w:pPr>
        <w:rPr>
          <w:rFonts w:ascii="Arial" w:hAnsi="Arial" w:cs="Arial"/>
          <w:b/>
          <w:sz w:val="24"/>
          <w:szCs w:val="28"/>
        </w:rPr>
      </w:pPr>
      <w:r>
        <w:rPr>
          <w:rFonts w:ascii="Arial" w:hAnsi="Arial" w:cs="Arial"/>
          <w:b/>
          <w:sz w:val="24"/>
          <w:szCs w:val="28"/>
        </w:rPr>
        <w:t xml:space="preserve">Paul says: Because all of us have to appear in front of Christ’s chair of </w:t>
      </w:r>
      <w:r w:rsidR="00CC7E09">
        <w:rPr>
          <w:rFonts w:ascii="Arial" w:hAnsi="Arial" w:cs="Arial"/>
          <w:b/>
          <w:sz w:val="24"/>
          <w:szCs w:val="28"/>
        </w:rPr>
        <w:t>judgment</w:t>
      </w:r>
      <w:r>
        <w:rPr>
          <w:rFonts w:ascii="Arial" w:hAnsi="Arial" w:cs="Arial"/>
          <w:b/>
          <w:sz w:val="24"/>
          <w:szCs w:val="28"/>
        </w:rPr>
        <w:t>, so we receive from God according to our deeds during the time we lived on earth, be it good or bad.</w:t>
      </w:r>
    </w:p>
    <w:p w:rsidR="0004699A" w:rsidRDefault="0004699A" w:rsidP="002C02FA">
      <w:pPr>
        <w:rPr>
          <w:rFonts w:ascii="Arial" w:hAnsi="Arial" w:cs="Arial"/>
          <w:b/>
          <w:sz w:val="24"/>
          <w:szCs w:val="28"/>
        </w:rPr>
      </w:pPr>
      <w:r>
        <w:rPr>
          <w:rFonts w:ascii="Arial" w:hAnsi="Arial" w:cs="Arial"/>
          <w:b/>
          <w:sz w:val="24"/>
          <w:szCs w:val="28"/>
        </w:rPr>
        <w:t>Two last thoughts towards the end:</w:t>
      </w:r>
    </w:p>
    <w:p w:rsidR="0004699A" w:rsidRDefault="0004699A" w:rsidP="002C02FA">
      <w:pPr>
        <w:rPr>
          <w:rFonts w:ascii="Arial" w:hAnsi="Arial" w:cs="Arial"/>
          <w:b/>
          <w:sz w:val="24"/>
          <w:szCs w:val="28"/>
        </w:rPr>
      </w:pPr>
      <w:r>
        <w:rPr>
          <w:rFonts w:ascii="Arial" w:hAnsi="Arial" w:cs="Arial"/>
          <w:b/>
          <w:sz w:val="24"/>
          <w:szCs w:val="28"/>
        </w:rPr>
        <w:t>Everything is aimed as leading to God. God is where we will end up and where we will be forever. That is how it makes sense that we already have God in mind with everything we do. That is why we try to give honor to God in what we do, be it far away or close to home.</w:t>
      </w:r>
    </w:p>
    <w:p w:rsidR="0004699A" w:rsidRDefault="0004699A" w:rsidP="002C02FA">
      <w:pPr>
        <w:rPr>
          <w:rFonts w:ascii="Arial" w:hAnsi="Arial" w:cs="Arial"/>
          <w:b/>
          <w:sz w:val="24"/>
          <w:szCs w:val="28"/>
        </w:rPr>
      </w:pPr>
      <w:r>
        <w:rPr>
          <w:rFonts w:ascii="Arial" w:hAnsi="Arial" w:cs="Arial"/>
          <w:b/>
          <w:sz w:val="24"/>
          <w:szCs w:val="28"/>
        </w:rPr>
        <w:t xml:space="preserve">The last image for what will come after death is the </w:t>
      </w:r>
      <w:r w:rsidR="00CC7E09">
        <w:rPr>
          <w:rFonts w:ascii="Arial" w:hAnsi="Arial" w:cs="Arial"/>
          <w:b/>
          <w:sz w:val="24"/>
          <w:szCs w:val="28"/>
        </w:rPr>
        <w:t>judgment</w:t>
      </w:r>
      <w:r>
        <w:rPr>
          <w:rFonts w:ascii="Arial" w:hAnsi="Arial" w:cs="Arial"/>
          <w:b/>
          <w:sz w:val="24"/>
          <w:szCs w:val="28"/>
        </w:rPr>
        <w:t xml:space="preserve"> chair or the </w:t>
      </w:r>
      <w:r w:rsidR="00CC7E09">
        <w:rPr>
          <w:rFonts w:ascii="Arial" w:hAnsi="Arial" w:cs="Arial"/>
          <w:b/>
          <w:sz w:val="24"/>
          <w:szCs w:val="28"/>
        </w:rPr>
        <w:t>judgment</w:t>
      </w:r>
      <w:r>
        <w:rPr>
          <w:rFonts w:ascii="Arial" w:hAnsi="Arial" w:cs="Arial"/>
          <w:b/>
          <w:sz w:val="24"/>
          <w:szCs w:val="28"/>
        </w:rPr>
        <w:t xml:space="preserve"> table. Here in the South billboards try to scare people by threatening them with the images of “hell looming”…But fear is not what this image wants to provoke.</w:t>
      </w:r>
    </w:p>
    <w:p w:rsidR="00C0353C" w:rsidRDefault="00C0353C" w:rsidP="002C02FA">
      <w:pPr>
        <w:rPr>
          <w:rFonts w:ascii="Arial" w:hAnsi="Arial" w:cs="Arial"/>
          <w:b/>
          <w:sz w:val="24"/>
          <w:szCs w:val="28"/>
        </w:rPr>
      </w:pPr>
      <w:r>
        <w:rPr>
          <w:rFonts w:ascii="Arial" w:hAnsi="Arial" w:cs="Arial"/>
          <w:b/>
          <w:sz w:val="24"/>
          <w:szCs w:val="28"/>
        </w:rPr>
        <w:t xml:space="preserve">The image of the Chair of </w:t>
      </w:r>
      <w:r w:rsidR="00CC7E09">
        <w:rPr>
          <w:rFonts w:ascii="Arial" w:hAnsi="Arial" w:cs="Arial"/>
          <w:b/>
          <w:sz w:val="24"/>
          <w:szCs w:val="28"/>
        </w:rPr>
        <w:t>Judgment</w:t>
      </w:r>
      <w:r>
        <w:rPr>
          <w:rFonts w:ascii="Arial" w:hAnsi="Arial" w:cs="Arial"/>
          <w:b/>
          <w:sz w:val="24"/>
          <w:szCs w:val="28"/>
        </w:rPr>
        <w:t xml:space="preserve"> wants to say: “You are responsible for your life in everything. Already now and then at the end of your life. God takes us serious and we are important to God, that it does matter what we are doing and what we have done with our life.</w:t>
      </w:r>
    </w:p>
    <w:p w:rsidR="00C0353C" w:rsidRDefault="00C0353C" w:rsidP="002C02FA">
      <w:pPr>
        <w:rPr>
          <w:rFonts w:ascii="Arial" w:hAnsi="Arial" w:cs="Arial"/>
          <w:b/>
          <w:sz w:val="24"/>
          <w:szCs w:val="28"/>
        </w:rPr>
      </w:pPr>
      <w:r>
        <w:rPr>
          <w:rFonts w:ascii="Arial" w:hAnsi="Arial" w:cs="Arial"/>
          <w:b/>
          <w:sz w:val="24"/>
          <w:szCs w:val="28"/>
        </w:rPr>
        <w:t>That can make us a little anxious at times, because our life is not just a success story.</w:t>
      </w:r>
    </w:p>
    <w:p w:rsidR="00C0353C" w:rsidRDefault="00C0353C" w:rsidP="002C02FA">
      <w:pPr>
        <w:rPr>
          <w:rFonts w:ascii="Arial" w:hAnsi="Arial" w:cs="Arial"/>
          <w:b/>
          <w:sz w:val="24"/>
          <w:szCs w:val="28"/>
        </w:rPr>
      </w:pPr>
      <w:r>
        <w:rPr>
          <w:rFonts w:ascii="Arial" w:hAnsi="Arial" w:cs="Arial"/>
          <w:b/>
          <w:sz w:val="24"/>
          <w:szCs w:val="28"/>
        </w:rPr>
        <w:t>What do we do with those things that we have messed up, or where we have sinned?</w:t>
      </w:r>
    </w:p>
    <w:p w:rsidR="00C0353C" w:rsidRDefault="00C0353C" w:rsidP="002C02FA">
      <w:pPr>
        <w:rPr>
          <w:rFonts w:ascii="Arial" w:hAnsi="Arial" w:cs="Arial"/>
          <w:b/>
          <w:sz w:val="24"/>
          <w:szCs w:val="28"/>
        </w:rPr>
      </w:pPr>
      <w:r>
        <w:rPr>
          <w:rFonts w:ascii="Arial" w:hAnsi="Arial" w:cs="Arial"/>
          <w:b/>
          <w:sz w:val="24"/>
          <w:szCs w:val="28"/>
        </w:rPr>
        <w:t>What with those areas where we are “blind” and can’t or do not want to see our responsibility?</w:t>
      </w:r>
    </w:p>
    <w:p w:rsidR="00C0353C" w:rsidRDefault="00C0353C" w:rsidP="002C02FA">
      <w:pPr>
        <w:rPr>
          <w:rFonts w:ascii="Arial" w:hAnsi="Arial" w:cs="Arial"/>
          <w:b/>
          <w:sz w:val="24"/>
          <w:szCs w:val="28"/>
        </w:rPr>
      </w:pPr>
      <w:r>
        <w:rPr>
          <w:rFonts w:ascii="Arial" w:hAnsi="Arial" w:cs="Arial"/>
          <w:b/>
          <w:sz w:val="24"/>
          <w:szCs w:val="28"/>
        </w:rPr>
        <w:t>Whoever lives with Christ now already has a mighty advocate when it comes to our responsibility for how we live our life. We are already able and invited to claim our responsibility and confess our shortcomings to God and receive forgiveness. This way we practice how it will be to live responsibly before God.</w:t>
      </w:r>
    </w:p>
    <w:p w:rsidR="00C0353C" w:rsidRDefault="00C0353C" w:rsidP="002C02FA">
      <w:pPr>
        <w:rPr>
          <w:rFonts w:ascii="Arial" w:hAnsi="Arial" w:cs="Arial"/>
          <w:b/>
          <w:sz w:val="24"/>
          <w:szCs w:val="28"/>
        </w:rPr>
      </w:pPr>
      <w:r>
        <w:rPr>
          <w:rFonts w:ascii="Arial" w:hAnsi="Arial" w:cs="Arial"/>
          <w:b/>
          <w:sz w:val="24"/>
          <w:szCs w:val="28"/>
        </w:rPr>
        <w:t>The images that Paul offers for a life after death, are not just an extension of our hopes and wishes. It is an unusual perspective, it turns things upside down and in some ways we have to get used to it. In having this perspective on our life after death, our perspective for our present life will chan</w:t>
      </w:r>
      <w:r w:rsidR="007E5F09">
        <w:rPr>
          <w:rFonts w:ascii="Arial" w:hAnsi="Arial" w:cs="Arial"/>
          <w:b/>
          <w:sz w:val="24"/>
          <w:szCs w:val="28"/>
        </w:rPr>
        <w:t>ge as well. Some of our beliefs</w:t>
      </w:r>
      <w:r>
        <w:rPr>
          <w:rFonts w:ascii="Arial" w:hAnsi="Arial" w:cs="Arial"/>
          <w:b/>
          <w:sz w:val="24"/>
          <w:szCs w:val="28"/>
        </w:rPr>
        <w:t xml:space="preserve"> are turned upside down</w:t>
      </w:r>
      <w:r w:rsidR="007E5F09">
        <w:rPr>
          <w:rFonts w:ascii="Arial" w:hAnsi="Arial" w:cs="Arial"/>
          <w:b/>
          <w:sz w:val="24"/>
          <w:szCs w:val="28"/>
        </w:rPr>
        <w:t>…</w:t>
      </w:r>
    </w:p>
    <w:p w:rsidR="007E5F09" w:rsidRDefault="007E5F09" w:rsidP="002C02FA">
      <w:pPr>
        <w:rPr>
          <w:rFonts w:ascii="Arial" w:hAnsi="Arial" w:cs="Arial"/>
          <w:b/>
          <w:sz w:val="24"/>
          <w:szCs w:val="28"/>
        </w:rPr>
      </w:pPr>
      <w:r>
        <w:rPr>
          <w:rFonts w:ascii="Arial" w:hAnsi="Arial" w:cs="Arial"/>
          <w:b/>
          <w:sz w:val="24"/>
          <w:szCs w:val="28"/>
        </w:rPr>
        <w:t>May God’s Spirit help us to keep this “upside down perspective” on life after death for a while so we can find new perspectives for how we want to live our lives today…</w:t>
      </w:r>
    </w:p>
    <w:p w:rsidR="007E5F09" w:rsidRDefault="007E5F09" w:rsidP="002C02FA">
      <w:pPr>
        <w:rPr>
          <w:rFonts w:ascii="Arial" w:hAnsi="Arial" w:cs="Arial"/>
          <w:b/>
          <w:sz w:val="24"/>
          <w:szCs w:val="28"/>
        </w:rPr>
      </w:pPr>
      <w:r>
        <w:rPr>
          <w:rFonts w:ascii="Arial" w:hAnsi="Arial" w:cs="Arial"/>
          <w:b/>
          <w:sz w:val="24"/>
          <w:szCs w:val="28"/>
        </w:rPr>
        <w:t>And the Peace of God that is higher than all our reasoning may keep our hearts and minds in Christ Jesus, our Lord.</w:t>
      </w:r>
    </w:p>
    <w:p w:rsidR="007E5F09" w:rsidRDefault="007E5F09" w:rsidP="002C02FA">
      <w:pPr>
        <w:rPr>
          <w:rFonts w:ascii="Arial" w:hAnsi="Arial" w:cs="Arial"/>
          <w:b/>
          <w:sz w:val="24"/>
          <w:szCs w:val="28"/>
        </w:rPr>
      </w:pPr>
      <w:r>
        <w:rPr>
          <w:rFonts w:ascii="Arial" w:hAnsi="Arial" w:cs="Arial"/>
          <w:b/>
          <w:sz w:val="24"/>
          <w:szCs w:val="28"/>
        </w:rPr>
        <w:t>Amen</w:t>
      </w:r>
    </w:p>
    <w:p w:rsidR="0004699A" w:rsidRDefault="0004699A" w:rsidP="002C02FA">
      <w:pPr>
        <w:rPr>
          <w:rFonts w:ascii="Arial" w:hAnsi="Arial" w:cs="Arial"/>
          <w:b/>
          <w:sz w:val="24"/>
          <w:szCs w:val="28"/>
        </w:rPr>
      </w:pPr>
    </w:p>
    <w:p w:rsidR="00E068F2" w:rsidRDefault="00E068F2" w:rsidP="002C02FA">
      <w:pPr>
        <w:rPr>
          <w:rFonts w:ascii="Arial" w:hAnsi="Arial" w:cs="Arial"/>
          <w:b/>
          <w:sz w:val="24"/>
          <w:szCs w:val="28"/>
        </w:rPr>
      </w:pPr>
    </w:p>
    <w:p w:rsidR="000407AF" w:rsidRDefault="000407AF" w:rsidP="002C02FA">
      <w:pPr>
        <w:rPr>
          <w:rFonts w:ascii="Arial" w:hAnsi="Arial" w:cs="Arial"/>
          <w:b/>
          <w:sz w:val="24"/>
          <w:szCs w:val="28"/>
        </w:rPr>
      </w:pPr>
      <w:r>
        <w:rPr>
          <w:rFonts w:ascii="Arial" w:hAnsi="Arial" w:cs="Arial"/>
          <w:b/>
          <w:sz w:val="24"/>
          <w:szCs w:val="28"/>
        </w:rPr>
        <w:t xml:space="preserve"> </w:t>
      </w:r>
    </w:p>
    <w:p w:rsidR="000407AF" w:rsidRDefault="000407AF" w:rsidP="002C02FA">
      <w:pPr>
        <w:rPr>
          <w:rFonts w:ascii="Arial" w:hAnsi="Arial" w:cs="Arial"/>
          <w:b/>
          <w:sz w:val="24"/>
          <w:szCs w:val="28"/>
        </w:rPr>
      </w:pPr>
      <w:r>
        <w:rPr>
          <w:rFonts w:ascii="Arial" w:hAnsi="Arial" w:cs="Arial"/>
          <w:b/>
          <w:sz w:val="24"/>
          <w:szCs w:val="28"/>
        </w:rPr>
        <w:t xml:space="preserve"> </w:t>
      </w:r>
    </w:p>
    <w:p w:rsidR="002C02FA" w:rsidRDefault="002C02FA" w:rsidP="002C02FA">
      <w:pPr>
        <w:rPr>
          <w:rFonts w:ascii="Arial" w:hAnsi="Arial" w:cs="Arial"/>
          <w:b/>
          <w:sz w:val="24"/>
          <w:szCs w:val="28"/>
        </w:rPr>
      </w:pPr>
    </w:p>
    <w:p w:rsidR="00F02E25" w:rsidRPr="00F02E25" w:rsidRDefault="00F02E25" w:rsidP="00F02E25">
      <w:pPr>
        <w:spacing w:after="0"/>
        <w:ind w:left="360"/>
        <w:rPr>
          <w:rFonts w:ascii="Arial" w:hAnsi="Arial" w:cs="Arial"/>
          <w:b/>
          <w:sz w:val="24"/>
          <w:szCs w:val="28"/>
        </w:rPr>
      </w:pPr>
    </w:p>
    <w:p w:rsidR="00F02E25" w:rsidRPr="00F02E25" w:rsidRDefault="00F02E25" w:rsidP="00F02E25">
      <w:pPr>
        <w:spacing w:after="0"/>
        <w:ind w:left="360"/>
        <w:rPr>
          <w:rFonts w:ascii="Arial" w:hAnsi="Arial" w:cs="Arial"/>
          <w:b/>
          <w:sz w:val="24"/>
          <w:szCs w:val="28"/>
        </w:rPr>
      </w:pPr>
    </w:p>
    <w:sectPr w:rsidR="00F02E25" w:rsidRPr="00F02E25" w:rsidSect="0024234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F27" w:rsidRDefault="00044F27" w:rsidP="00242349">
      <w:pPr>
        <w:spacing w:after="0" w:line="240" w:lineRule="auto"/>
      </w:pPr>
      <w:r>
        <w:separator/>
      </w:r>
    </w:p>
  </w:endnote>
  <w:endnote w:type="continuationSeparator" w:id="0">
    <w:p w:rsidR="00044F27" w:rsidRDefault="00044F27" w:rsidP="00242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F27" w:rsidRDefault="00044F27" w:rsidP="00242349">
      <w:pPr>
        <w:spacing w:after="0" w:line="240" w:lineRule="auto"/>
      </w:pPr>
      <w:r>
        <w:separator/>
      </w:r>
    </w:p>
  </w:footnote>
  <w:footnote w:type="continuationSeparator" w:id="0">
    <w:p w:rsidR="00044F27" w:rsidRDefault="00044F27" w:rsidP="002423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A572B"/>
    <w:multiLevelType w:val="multilevel"/>
    <w:tmpl w:val="A8A0A44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0758732F"/>
    <w:multiLevelType w:val="multilevel"/>
    <w:tmpl w:val="4B92A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70608"/>
    <w:multiLevelType w:val="multilevel"/>
    <w:tmpl w:val="45729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B53F9C"/>
    <w:multiLevelType w:val="multilevel"/>
    <w:tmpl w:val="09101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F81EA7"/>
    <w:multiLevelType w:val="multilevel"/>
    <w:tmpl w:val="54D62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7B147D"/>
    <w:multiLevelType w:val="multilevel"/>
    <w:tmpl w:val="78CED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B947C4"/>
    <w:multiLevelType w:val="hybridMultilevel"/>
    <w:tmpl w:val="F54E5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5C0A0E"/>
    <w:multiLevelType w:val="multilevel"/>
    <w:tmpl w:val="DEC0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C87456"/>
    <w:multiLevelType w:val="multilevel"/>
    <w:tmpl w:val="8F0E7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E42684"/>
    <w:multiLevelType w:val="multilevel"/>
    <w:tmpl w:val="7CC04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E746F1"/>
    <w:multiLevelType w:val="multilevel"/>
    <w:tmpl w:val="77E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954047"/>
    <w:multiLevelType w:val="multilevel"/>
    <w:tmpl w:val="6A327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0C047F"/>
    <w:multiLevelType w:val="multilevel"/>
    <w:tmpl w:val="70468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F7286F"/>
    <w:multiLevelType w:val="multilevel"/>
    <w:tmpl w:val="E37CD2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942DC1"/>
    <w:multiLevelType w:val="multilevel"/>
    <w:tmpl w:val="2872E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1D73C3A"/>
    <w:multiLevelType w:val="multilevel"/>
    <w:tmpl w:val="5CEAF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033C84"/>
    <w:multiLevelType w:val="multilevel"/>
    <w:tmpl w:val="CD3274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FB4CA1"/>
    <w:multiLevelType w:val="multilevel"/>
    <w:tmpl w:val="FD44A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C8013A2"/>
    <w:multiLevelType w:val="multilevel"/>
    <w:tmpl w:val="BB927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C8133E2"/>
    <w:multiLevelType w:val="multilevel"/>
    <w:tmpl w:val="4F74A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2"/>
  </w:num>
  <w:num w:numId="3">
    <w:abstractNumId w:val="13"/>
  </w:num>
  <w:num w:numId="4">
    <w:abstractNumId w:val="0"/>
  </w:num>
  <w:num w:numId="5">
    <w:abstractNumId w:val="9"/>
  </w:num>
  <w:num w:numId="6">
    <w:abstractNumId w:val="17"/>
  </w:num>
  <w:num w:numId="7">
    <w:abstractNumId w:val="10"/>
  </w:num>
  <w:num w:numId="8">
    <w:abstractNumId w:val="4"/>
  </w:num>
  <w:num w:numId="9">
    <w:abstractNumId w:val="14"/>
  </w:num>
  <w:num w:numId="10">
    <w:abstractNumId w:val="3"/>
  </w:num>
  <w:num w:numId="11">
    <w:abstractNumId w:val="7"/>
  </w:num>
  <w:num w:numId="12">
    <w:abstractNumId w:val="19"/>
  </w:num>
  <w:num w:numId="13">
    <w:abstractNumId w:val="11"/>
  </w:num>
  <w:num w:numId="14">
    <w:abstractNumId w:val="1"/>
  </w:num>
  <w:num w:numId="15">
    <w:abstractNumId w:val="18"/>
  </w:num>
  <w:num w:numId="16">
    <w:abstractNumId w:val="2"/>
  </w:num>
  <w:num w:numId="17">
    <w:abstractNumId w:val="15"/>
  </w:num>
  <w:num w:numId="18">
    <w:abstractNumId w:val="5"/>
  </w:num>
  <w:num w:numId="19">
    <w:abstractNumId w:val="8"/>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49"/>
    <w:rsid w:val="000407AF"/>
    <w:rsid w:val="00044F27"/>
    <w:rsid w:val="0004699A"/>
    <w:rsid w:val="00056F90"/>
    <w:rsid w:val="000B169D"/>
    <w:rsid w:val="00242349"/>
    <w:rsid w:val="00245229"/>
    <w:rsid w:val="00277477"/>
    <w:rsid w:val="002C02FA"/>
    <w:rsid w:val="00486518"/>
    <w:rsid w:val="004C6D1A"/>
    <w:rsid w:val="004F4058"/>
    <w:rsid w:val="0050645A"/>
    <w:rsid w:val="00545994"/>
    <w:rsid w:val="005A564E"/>
    <w:rsid w:val="005E0DF1"/>
    <w:rsid w:val="00640FA2"/>
    <w:rsid w:val="006F66E4"/>
    <w:rsid w:val="007863F2"/>
    <w:rsid w:val="007B5EDB"/>
    <w:rsid w:val="007E5F09"/>
    <w:rsid w:val="007E60C8"/>
    <w:rsid w:val="007F6071"/>
    <w:rsid w:val="00806DC5"/>
    <w:rsid w:val="00900699"/>
    <w:rsid w:val="009901A2"/>
    <w:rsid w:val="009C3E19"/>
    <w:rsid w:val="00A077B2"/>
    <w:rsid w:val="00AA70D4"/>
    <w:rsid w:val="00AC7E37"/>
    <w:rsid w:val="00BE2825"/>
    <w:rsid w:val="00C0353C"/>
    <w:rsid w:val="00C26EEE"/>
    <w:rsid w:val="00CC7E09"/>
    <w:rsid w:val="00DC09CC"/>
    <w:rsid w:val="00E047DB"/>
    <w:rsid w:val="00E068F2"/>
    <w:rsid w:val="00E108FF"/>
    <w:rsid w:val="00F02E25"/>
    <w:rsid w:val="00F44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C107D4-DE04-4453-9106-E1C3A7C10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C02F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C02F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C02FA"/>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2C02F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3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2349"/>
  </w:style>
  <w:style w:type="paragraph" w:styleId="Footer">
    <w:name w:val="footer"/>
    <w:basedOn w:val="Normal"/>
    <w:link w:val="FooterChar"/>
    <w:uiPriority w:val="99"/>
    <w:unhideWhenUsed/>
    <w:rsid w:val="002423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2349"/>
  </w:style>
  <w:style w:type="paragraph" w:styleId="NormalWeb">
    <w:name w:val="Normal (Web)"/>
    <w:basedOn w:val="Normal"/>
    <w:uiPriority w:val="99"/>
    <w:semiHidden/>
    <w:unhideWhenUsed/>
    <w:rsid w:val="00AC7E3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7E37"/>
    <w:rPr>
      <w:b/>
      <w:bCs/>
    </w:rPr>
  </w:style>
  <w:style w:type="paragraph" w:styleId="BalloonText">
    <w:name w:val="Balloon Text"/>
    <w:basedOn w:val="Normal"/>
    <w:link w:val="BalloonTextChar"/>
    <w:uiPriority w:val="99"/>
    <w:semiHidden/>
    <w:unhideWhenUsed/>
    <w:rsid w:val="006F66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66E4"/>
    <w:rPr>
      <w:rFonts w:ascii="Tahoma" w:hAnsi="Tahoma" w:cs="Tahoma"/>
      <w:sz w:val="16"/>
      <w:szCs w:val="16"/>
    </w:rPr>
  </w:style>
  <w:style w:type="paragraph" w:styleId="ListParagraph">
    <w:name w:val="List Paragraph"/>
    <w:basedOn w:val="Normal"/>
    <w:uiPriority w:val="34"/>
    <w:qFormat/>
    <w:rsid w:val="009C3E19"/>
    <w:pPr>
      <w:ind w:left="720"/>
      <w:contextualSpacing/>
    </w:pPr>
  </w:style>
  <w:style w:type="character" w:customStyle="1" w:styleId="Heading1Char">
    <w:name w:val="Heading 1 Char"/>
    <w:basedOn w:val="DefaultParagraphFont"/>
    <w:link w:val="Heading1"/>
    <w:uiPriority w:val="9"/>
    <w:rsid w:val="002C02F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2C02F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C02FA"/>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2C02FA"/>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2C02FA"/>
  </w:style>
  <w:style w:type="paragraph" w:customStyle="1" w:styleId="fancybox-margin">
    <w:name w:val="fancybox-margin"/>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invisible">
    <w:name w:val="fb_invisible"/>
    <w:basedOn w:val="Normal"/>
    <w:rsid w:val="002C02F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fbreset">
    <w:name w:val="fb_reset"/>
    <w:basedOn w:val="Normal"/>
    <w:rsid w:val="002C02FA"/>
    <w:pPr>
      <w:spacing w:after="0" w:line="240" w:lineRule="auto"/>
    </w:pPr>
    <w:rPr>
      <w:rFonts w:ascii="Tahoma" w:eastAsia="Times New Roman" w:hAnsi="Tahoma" w:cs="Tahoma"/>
      <w:color w:val="000000"/>
      <w:sz w:val="17"/>
      <w:szCs w:val="17"/>
    </w:rPr>
  </w:style>
  <w:style w:type="paragraph" w:customStyle="1" w:styleId="fbdialogadvanced">
    <w:name w:val="fb_dialog_advanced"/>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content">
    <w:name w:val="fb_dialog_content"/>
    <w:basedOn w:val="Normal"/>
    <w:rsid w:val="002C02FA"/>
    <w:pPr>
      <w:shd w:val="clear" w:color="auto" w:fill="FFFFFF"/>
      <w:spacing w:before="100" w:beforeAutospacing="1" w:after="100" w:afterAutospacing="1" w:line="240" w:lineRule="auto"/>
    </w:pPr>
    <w:rPr>
      <w:rFonts w:ascii="Times New Roman" w:eastAsia="Times New Roman" w:hAnsi="Times New Roman" w:cs="Times New Roman"/>
      <w:color w:val="333333"/>
      <w:sz w:val="24"/>
      <w:szCs w:val="24"/>
    </w:rPr>
  </w:style>
  <w:style w:type="paragraph" w:customStyle="1" w:styleId="fbdialogcloseicon">
    <w:name w:val="fb_dialog_close_icon"/>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padding">
    <w:name w:val="fb_dialog_padding"/>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loader">
    <w:name w:val="fb_dialog_loader"/>
    <w:basedOn w:val="Normal"/>
    <w:rsid w:val="002C02FA"/>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cs="Times New Roman"/>
      <w:sz w:val="36"/>
      <w:szCs w:val="36"/>
    </w:rPr>
  </w:style>
  <w:style w:type="paragraph" w:customStyle="1" w:styleId="fbdialogtopleft">
    <w:name w:val="fb_dialog_top_left"/>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topright">
    <w:name w:val="fb_dialog_top_right"/>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bottomleft">
    <w:name w:val="fb_dialog_bottom_left"/>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bottomright">
    <w:name w:val="fb_dialog_bottom_right"/>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dialogvertleft">
    <w:name w:val="fb_dialog_vert_left"/>
    <w:basedOn w:val="Normal"/>
    <w:rsid w:val="002C02FA"/>
    <w:pPr>
      <w:shd w:val="clear" w:color="auto" w:fill="525252"/>
      <w:spacing w:before="100" w:beforeAutospacing="1" w:after="100" w:afterAutospacing="1" w:line="240" w:lineRule="auto"/>
      <w:ind w:left="-150"/>
    </w:pPr>
    <w:rPr>
      <w:rFonts w:ascii="Times New Roman" w:eastAsia="Times New Roman" w:hAnsi="Times New Roman" w:cs="Times New Roman"/>
      <w:sz w:val="24"/>
      <w:szCs w:val="24"/>
    </w:rPr>
  </w:style>
  <w:style w:type="paragraph" w:customStyle="1" w:styleId="fbdialogvertright">
    <w:name w:val="fb_dialog_vert_right"/>
    <w:basedOn w:val="Normal"/>
    <w:rsid w:val="002C02FA"/>
    <w:pPr>
      <w:shd w:val="clear" w:color="auto" w:fill="525252"/>
      <w:spacing w:before="100" w:beforeAutospacing="1" w:after="100" w:afterAutospacing="1" w:line="240" w:lineRule="auto"/>
      <w:ind w:right="-150"/>
    </w:pPr>
    <w:rPr>
      <w:rFonts w:ascii="Times New Roman" w:eastAsia="Times New Roman" w:hAnsi="Times New Roman" w:cs="Times New Roman"/>
      <w:sz w:val="24"/>
      <w:szCs w:val="24"/>
    </w:rPr>
  </w:style>
  <w:style w:type="paragraph" w:customStyle="1" w:styleId="fbdialoghoriztop">
    <w:name w:val="fb_dialog_horiz_top"/>
    <w:basedOn w:val="Normal"/>
    <w:rsid w:val="002C02FA"/>
    <w:pPr>
      <w:shd w:val="clear" w:color="auto" w:fill="525252"/>
      <w:spacing w:after="100" w:afterAutospacing="1" w:line="240" w:lineRule="auto"/>
    </w:pPr>
    <w:rPr>
      <w:rFonts w:ascii="Times New Roman" w:eastAsia="Times New Roman" w:hAnsi="Times New Roman" w:cs="Times New Roman"/>
      <w:sz w:val="24"/>
      <w:szCs w:val="24"/>
    </w:rPr>
  </w:style>
  <w:style w:type="paragraph" w:customStyle="1" w:styleId="fbdialoghorizbottom">
    <w:name w:val="fb_dialog_horiz_bottom"/>
    <w:basedOn w:val="Normal"/>
    <w:rsid w:val="002C02FA"/>
    <w:pPr>
      <w:shd w:val="clear" w:color="auto" w:fill="525252"/>
      <w:spacing w:before="100" w:beforeAutospacing="1" w:after="0" w:line="240" w:lineRule="auto"/>
    </w:pPr>
    <w:rPr>
      <w:rFonts w:ascii="Times New Roman" w:eastAsia="Times New Roman" w:hAnsi="Times New Roman" w:cs="Times New Roman"/>
      <w:sz w:val="24"/>
      <w:szCs w:val="24"/>
    </w:rPr>
  </w:style>
  <w:style w:type="paragraph" w:customStyle="1" w:styleId="fbdialogiframe">
    <w:name w:val="fb_dialog_iframe"/>
    <w:basedOn w:val="Normal"/>
    <w:rsid w:val="002C02FA"/>
    <w:pPr>
      <w:spacing w:before="100" w:beforeAutospacing="1" w:after="100" w:afterAutospacing="1" w:line="0" w:lineRule="auto"/>
    </w:pPr>
    <w:rPr>
      <w:rFonts w:ascii="Times New Roman" w:eastAsia="Times New Roman" w:hAnsi="Times New Roman" w:cs="Times New Roman"/>
      <w:sz w:val="24"/>
      <w:szCs w:val="24"/>
    </w:rPr>
  </w:style>
  <w:style w:type="paragraph" w:customStyle="1" w:styleId="fbiframewidgetfluid">
    <w:name w:val="fb_iframe_widget_fluid"/>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title">
    <w:name w:val="dialog_title"/>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titlespan">
    <w:name w:val="dialog_title&gt;span"/>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header">
    <w:name w:val="dialog_header"/>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uchablebutton">
    <w:name w:val="touchable_button"/>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content">
    <w:name w:val="dialog_content"/>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footer">
    <w:name w:val="dialog_footer"/>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loader">
    <w:name w:val="fb_loader"/>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center">
    <w:name w:val="header_center"/>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title1">
    <w:name w:val="dialog_title1"/>
    <w:basedOn w:val="Normal"/>
    <w:rsid w:val="002C02FA"/>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cs="Times New Roman"/>
      <w:b/>
      <w:bCs/>
      <w:color w:val="FFFFFF"/>
      <w:sz w:val="21"/>
      <w:szCs w:val="21"/>
    </w:rPr>
  </w:style>
  <w:style w:type="paragraph" w:customStyle="1" w:styleId="dialogtitlespan1">
    <w:name w:val="dialog_title&gt;span1"/>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header1">
    <w:name w:val="dialog_header1"/>
    <w:basedOn w:val="Normal"/>
    <w:rsid w:val="002C02FA"/>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rPr>
  </w:style>
  <w:style w:type="paragraph" w:customStyle="1" w:styleId="touchablebutton1">
    <w:name w:val="touchable_button1"/>
    <w:basedOn w:val="Normal"/>
    <w:rsid w:val="002C02FA"/>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cs="Times New Roman"/>
      <w:sz w:val="24"/>
      <w:szCs w:val="24"/>
    </w:rPr>
  </w:style>
  <w:style w:type="paragraph" w:customStyle="1" w:styleId="headercenter1">
    <w:name w:val="header_center1"/>
    <w:basedOn w:val="Normal"/>
    <w:rsid w:val="002C02FA"/>
    <w:pPr>
      <w:spacing w:before="100" w:beforeAutospacing="1" w:after="100" w:afterAutospacing="1" w:line="270" w:lineRule="atLeast"/>
      <w:jc w:val="center"/>
      <w:textAlignment w:val="center"/>
    </w:pPr>
    <w:rPr>
      <w:rFonts w:ascii="Times New Roman" w:eastAsia="Times New Roman" w:hAnsi="Times New Roman" w:cs="Times New Roman"/>
      <w:b/>
      <w:bCs/>
      <w:color w:val="FFFFFF"/>
      <w:sz w:val="24"/>
      <w:szCs w:val="24"/>
    </w:rPr>
  </w:style>
  <w:style w:type="paragraph" w:customStyle="1" w:styleId="dialogcontent1">
    <w:name w:val="dialog_content1"/>
    <w:basedOn w:val="Normal"/>
    <w:rsid w:val="002C02FA"/>
    <w:pPr>
      <w:pBdr>
        <w:top w:val="single" w:sz="2" w:space="0" w:color="555555"/>
        <w:left w:val="single" w:sz="6" w:space="0" w:color="555555"/>
        <w:bottom w:val="single" w:sz="2" w:space="0" w:color="555555"/>
        <w:right w:val="single" w:sz="6" w:space="0" w:color="555555"/>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alogfooter1">
    <w:name w:val="dialog_footer1"/>
    <w:basedOn w:val="Normal"/>
    <w:rsid w:val="002C02FA"/>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loader1">
    <w:name w:val="fb_loader1"/>
    <w:basedOn w:val="Normal"/>
    <w:rsid w:val="002C02FA"/>
    <w:pPr>
      <w:spacing w:before="100" w:beforeAutospacing="1" w:after="100" w:afterAutospacing="1" w:line="240" w:lineRule="auto"/>
      <w:ind w:left="-240"/>
    </w:pPr>
    <w:rPr>
      <w:rFonts w:ascii="Times New Roman" w:eastAsia="Times New Roman" w:hAnsi="Times New Roman" w:cs="Times New Roman"/>
      <w:sz w:val="24"/>
      <w:szCs w:val="24"/>
    </w:rPr>
  </w:style>
  <w:style w:type="character" w:customStyle="1" w:styleId="pull-right">
    <w:name w:val="pull-right"/>
    <w:basedOn w:val="DefaultParagraphFont"/>
    <w:rsid w:val="002C02FA"/>
  </w:style>
  <w:style w:type="character" w:styleId="Hyperlink">
    <w:name w:val="Hyperlink"/>
    <w:basedOn w:val="DefaultParagraphFont"/>
    <w:uiPriority w:val="99"/>
    <w:semiHidden/>
    <w:unhideWhenUsed/>
    <w:rsid w:val="002C02FA"/>
    <w:rPr>
      <w:color w:val="0000FF"/>
      <w:u w:val="single"/>
    </w:rPr>
  </w:style>
  <w:style w:type="character" w:styleId="FollowedHyperlink">
    <w:name w:val="FollowedHyperlink"/>
    <w:basedOn w:val="DefaultParagraphFont"/>
    <w:uiPriority w:val="99"/>
    <w:semiHidden/>
    <w:unhideWhenUsed/>
    <w:rsid w:val="002C02FA"/>
    <w:rPr>
      <w:color w:val="800080"/>
      <w:u w:val="single"/>
    </w:rPr>
  </w:style>
  <w:style w:type="character" w:customStyle="1" w:styleId="login-title-text">
    <w:name w:val="login-title-text"/>
    <w:basedOn w:val="DefaultParagraphFont"/>
    <w:rsid w:val="002C02FA"/>
  </w:style>
  <w:style w:type="character" w:customStyle="1" w:styleId="login-button-or-text">
    <w:name w:val="login-button-or-text"/>
    <w:basedOn w:val="DefaultParagraphFont"/>
    <w:rsid w:val="002C02FA"/>
  </w:style>
  <w:style w:type="paragraph" w:styleId="z-TopofForm">
    <w:name w:val="HTML Top of Form"/>
    <w:basedOn w:val="Normal"/>
    <w:next w:val="Normal"/>
    <w:link w:val="z-TopofFormChar"/>
    <w:hidden/>
    <w:uiPriority w:val="99"/>
    <w:semiHidden/>
    <w:unhideWhenUsed/>
    <w:rsid w:val="002C02F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C02F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2C02F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C02FA"/>
    <w:rPr>
      <w:rFonts w:ascii="Arial" w:eastAsia="Times New Roman" w:hAnsi="Arial" w:cs="Arial"/>
      <w:vanish/>
      <w:sz w:val="16"/>
      <w:szCs w:val="16"/>
    </w:rPr>
  </w:style>
  <w:style w:type="character" w:customStyle="1" w:styleId="btn-icon">
    <w:name w:val="btn-icon"/>
    <w:basedOn w:val="DefaultParagraphFont"/>
    <w:rsid w:val="002C02FA"/>
  </w:style>
  <w:style w:type="character" w:customStyle="1" w:styleId="account-fullname">
    <w:name w:val="account-fullname"/>
    <w:basedOn w:val="DefaultParagraphFont"/>
    <w:rsid w:val="002C02FA"/>
  </w:style>
  <w:style w:type="character" w:customStyle="1" w:styleId="account-dropdown-indicator">
    <w:name w:val="account-dropdown-indicator"/>
    <w:basedOn w:val="DefaultParagraphFont"/>
    <w:rsid w:val="002C02FA"/>
  </w:style>
  <w:style w:type="character" w:customStyle="1" w:styleId="account-dropdown-arrow">
    <w:name w:val="account-dropdown-arrow"/>
    <w:basedOn w:val="DefaultParagraphFont"/>
    <w:rsid w:val="002C02FA"/>
  </w:style>
  <w:style w:type="character" w:customStyle="1" w:styleId="ui-helper-hidden-accessible">
    <w:name w:val="ui-helper-hidden-accessible"/>
    <w:basedOn w:val="DefaultParagraphFont"/>
    <w:rsid w:val="002C02FA"/>
  </w:style>
  <w:style w:type="character" w:customStyle="1" w:styleId="search-btn-on-input">
    <w:name w:val="search-btn-on-input"/>
    <w:basedOn w:val="DefaultParagraphFont"/>
    <w:rsid w:val="002C02FA"/>
  </w:style>
  <w:style w:type="character" w:customStyle="1" w:styleId="search-btn-on-select">
    <w:name w:val="search-btn-on-select"/>
    <w:basedOn w:val="DefaultParagraphFont"/>
    <w:rsid w:val="002C02FA"/>
  </w:style>
  <w:style w:type="character" w:customStyle="1" w:styleId="search-btn-text">
    <w:name w:val="search-btn-text"/>
    <w:basedOn w:val="DefaultParagraphFont"/>
    <w:rsid w:val="002C02FA"/>
  </w:style>
  <w:style w:type="character" w:customStyle="1" w:styleId="xsmall">
    <w:name w:val="xsmall"/>
    <w:basedOn w:val="DefaultParagraphFont"/>
    <w:rsid w:val="002C02FA"/>
  </w:style>
  <w:style w:type="character" w:customStyle="1" w:styleId="small">
    <w:name w:val="small"/>
    <w:basedOn w:val="DefaultParagraphFont"/>
    <w:rsid w:val="002C02FA"/>
  </w:style>
  <w:style w:type="character" w:customStyle="1" w:styleId="medium">
    <w:name w:val="medium"/>
    <w:basedOn w:val="DefaultParagraphFont"/>
    <w:rsid w:val="002C02FA"/>
  </w:style>
  <w:style w:type="character" w:customStyle="1" w:styleId="large">
    <w:name w:val="large"/>
    <w:basedOn w:val="DefaultParagraphFont"/>
    <w:rsid w:val="002C02FA"/>
  </w:style>
  <w:style w:type="character" w:customStyle="1" w:styleId="xlarge">
    <w:name w:val="xlarge"/>
    <w:basedOn w:val="DefaultParagraphFont"/>
    <w:rsid w:val="002C02FA"/>
  </w:style>
  <w:style w:type="character" w:customStyle="1" w:styleId="search-bbl-text">
    <w:name w:val="search-bbl-text"/>
    <w:basedOn w:val="DefaultParagraphFont"/>
    <w:rsid w:val="002C02FA"/>
  </w:style>
  <w:style w:type="character" w:customStyle="1" w:styleId="toggle-arrow">
    <w:name w:val="toggle-arrow"/>
    <w:basedOn w:val="DefaultParagraphFont"/>
    <w:rsid w:val="002C02FA"/>
  </w:style>
  <w:style w:type="paragraph" w:customStyle="1" w:styleId="sys-announce-title">
    <w:name w:val="sys-announce-title"/>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ys-announce-body">
    <w:name w:val="sys-announce-body"/>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lated-resources">
    <w:name w:val="related-resources"/>
    <w:basedOn w:val="DefaultParagraphFont"/>
    <w:rsid w:val="002C02FA"/>
  </w:style>
  <w:style w:type="character" w:customStyle="1" w:styleId="icon-resources-open">
    <w:name w:val="icon-resources-open"/>
    <w:basedOn w:val="DefaultParagraphFont"/>
    <w:rsid w:val="002C02FA"/>
  </w:style>
  <w:style w:type="character" w:customStyle="1" w:styleId="icon-passage-previous">
    <w:name w:val="icon-passage-previous"/>
    <w:basedOn w:val="DefaultParagraphFont"/>
    <w:rsid w:val="002C02FA"/>
  </w:style>
  <w:style w:type="character" w:customStyle="1" w:styleId="heading">
    <w:name w:val="heading"/>
    <w:basedOn w:val="DefaultParagraphFont"/>
    <w:rsid w:val="002C02FA"/>
  </w:style>
  <w:style w:type="character" w:customStyle="1" w:styleId="icon-passage-next">
    <w:name w:val="icon-passage-next"/>
    <w:basedOn w:val="DefaultParagraphFont"/>
    <w:rsid w:val="002C02FA"/>
  </w:style>
  <w:style w:type="character" w:customStyle="1" w:styleId="passage-options">
    <w:name w:val="passage-options"/>
    <w:basedOn w:val="DefaultParagraphFont"/>
    <w:rsid w:val="002C02FA"/>
  </w:style>
  <w:style w:type="character" w:customStyle="1" w:styleId="active">
    <w:name w:val="active"/>
    <w:basedOn w:val="DefaultParagraphFont"/>
    <w:rsid w:val="002C02FA"/>
  </w:style>
  <w:style w:type="character" w:customStyle="1" w:styleId="icon-parallel">
    <w:name w:val="icon-parallel"/>
    <w:basedOn w:val="DefaultParagraphFont"/>
    <w:rsid w:val="002C02FA"/>
  </w:style>
  <w:style w:type="character" w:customStyle="1" w:styleId="passage-display-bcv">
    <w:name w:val="passage-display-bcv"/>
    <w:basedOn w:val="DefaultParagraphFont"/>
    <w:rsid w:val="002C02FA"/>
  </w:style>
  <w:style w:type="character" w:customStyle="1" w:styleId="passage-display-version">
    <w:name w:val="passage-display-version"/>
    <w:basedOn w:val="DefaultParagraphFont"/>
    <w:rsid w:val="002C02FA"/>
  </w:style>
  <w:style w:type="character" w:customStyle="1" w:styleId="text">
    <w:name w:val="text"/>
    <w:basedOn w:val="DefaultParagraphFont"/>
    <w:rsid w:val="002C02FA"/>
  </w:style>
  <w:style w:type="paragraph" w:customStyle="1" w:styleId="chapter-1">
    <w:name w:val="chapter-1"/>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2C02FA"/>
  </w:style>
  <w:style w:type="character" w:customStyle="1" w:styleId="icon-resources-close">
    <w:name w:val="icon-resources-close"/>
    <w:basedOn w:val="DefaultParagraphFont"/>
    <w:rsid w:val="002C02FA"/>
  </w:style>
  <w:style w:type="character" w:customStyle="1" w:styleId="expand">
    <w:name w:val="expand"/>
    <w:basedOn w:val="DefaultParagraphFont"/>
    <w:rsid w:val="002C02FA"/>
  </w:style>
  <w:style w:type="character" w:customStyle="1" w:styleId="count">
    <w:name w:val="count"/>
    <w:basedOn w:val="DefaultParagraphFont"/>
    <w:rsid w:val="002C02FA"/>
  </w:style>
  <w:style w:type="character" w:customStyle="1" w:styleId="icon-fallback-text">
    <w:name w:val="icon-fallback-text"/>
    <w:basedOn w:val="DefaultParagraphFont"/>
    <w:rsid w:val="002C02FA"/>
  </w:style>
  <w:style w:type="character" w:customStyle="1" w:styleId="icon">
    <w:name w:val="icon"/>
    <w:basedOn w:val="DefaultParagraphFont"/>
    <w:rsid w:val="002C02FA"/>
  </w:style>
  <w:style w:type="character" w:customStyle="1" w:styleId="pub-title">
    <w:name w:val="pub-title"/>
    <w:basedOn w:val="DefaultParagraphFont"/>
    <w:rsid w:val="002C02FA"/>
  </w:style>
  <w:style w:type="character" w:customStyle="1" w:styleId="icon-purchase">
    <w:name w:val="icon-purchase"/>
    <w:basedOn w:val="DefaultParagraphFont"/>
    <w:rsid w:val="002C02FA"/>
  </w:style>
  <w:style w:type="paragraph" w:customStyle="1" w:styleId="redeem">
    <w:name w:val="redeem"/>
    <w:basedOn w:val="Normal"/>
    <w:rsid w:val="002C02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trash">
    <w:name w:val="icon-trash"/>
    <w:basedOn w:val="DefaultParagraphFont"/>
    <w:rsid w:val="002C02FA"/>
  </w:style>
  <w:style w:type="character" w:customStyle="1" w:styleId="icon-edit">
    <w:name w:val="icon-edit"/>
    <w:basedOn w:val="DefaultParagraphFont"/>
    <w:rsid w:val="002C02FA"/>
  </w:style>
  <w:style w:type="character" w:customStyle="1" w:styleId="note-num">
    <w:name w:val="note-num"/>
    <w:basedOn w:val="DefaultParagraphFont"/>
    <w:rsid w:val="002C02FA"/>
  </w:style>
  <w:style w:type="character" w:customStyle="1" w:styleId="note-total">
    <w:name w:val="note-total"/>
    <w:basedOn w:val="DefaultParagraphFont"/>
    <w:rsid w:val="002C02FA"/>
  </w:style>
  <w:style w:type="character" w:customStyle="1" w:styleId="prev-note">
    <w:name w:val="prev-note"/>
    <w:basedOn w:val="DefaultParagraphFont"/>
    <w:rsid w:val="002C02FA"/>
  </w:style>
  <w:style w:type="character" w:customStyle="1" w:styleId="next-note">
    <w:name w:val="next-note"/>
    <w:basedOn w:val="DefaultParagraphFont"/>
    <w:rsid w:val="002C02FA"/>
  </w:style>
  <w:style w:type="character" w:customStyle="1" w:styleId="highlights">
    <w:name w:val="highlights"/>
    <w:basedOn w:val="DefaultParagraphFont"/>
    <w:rsid w:val="002C02FA"/>
  </w:style>
  <w:style w:type="character" w:customStyle="1" w:styleId="highlight-yellow">
    <w:name w:val="highlight-yellow"/>
    <w:basedOn w:val="DefaultParagraphFont"/>
    <w:rsid w:val="002C02FA"/>
  </w:style>
  <w:style w:type="character" w:customStyle="1" w:styleId="highlight-red">
    <w:name w:val="highlight-red"/>
    <w:basedOn w:val="DefaultParagraphFont"/>
    <w:rsid w:val="002C02FA"/>
  </w:style>
  <w:style w:type="character" w:customStyle="1" w:styleId="highlight-blue">
    <w:name w:val="highlight-blue"/>
    <w:basedOn w:val="DefaultParagraphFont"/>
    <w:rsid w:val="002C02FA"/>
  </w:style>
  <w:style w:type="character" w:customStyle="1" w:styleId="highlight-green">
    <w:name w:val="highlight-green"/>
    <w:basedOn w:val="DefaultParagraphFont"/>
    <w:rsid w:val="002C02FA"/>
  </w:style>
  <w:style w:type="character" w:customStyle="1" w:styleId="highlight-delete">
    <w:name w:val="highlight-delete"/>
    <w:basedOn w:val="DefaultParagraphFont"/>
    <w:rsid w:val="002C02FA"/>
  </w:style>
  <w:style w:type="character" w:customStyle="1" w:styleId="notes-options">
    <w:name w:val="notes-options"/>
    <w:basedOn w:val="DefaultParagraphFont"/>
    <w:rsid w:val="002C02FA"/>
  </w:style>
  <w:style w:type="character" w:customStyle="1" w:styleId="icon-favorite">
    <w:name w:val="icon-favorite"/>
    <w:basedOn w:val="DefaultParagraphFont"/>
    <w:rsid w:val="002C02FA"/>
  </w:style>
  <w:style w:type="character" w:customStyle="1" w:styleId="icon-note">
    <w:name w:val="icon-note"/>
    <w:basedOn w:val="DefaultParagraphFont"/>
    <w:rsid w:val="002C02FA"/>
  </w:style>
  <w:style w:type="character" w:customStyle="1" w:styleId="icon-share2">
    <w:name w:val="icon-share2"/>
    <w:basedOn w:val="DefaultParagraphFont"/>
    <w:rsid w:val="002C02FA"/>
  </w:style>
  <w:style w:type="character" w:customStyle="1" w:styleId="bg-popover-icon">
    <w:name w:val="bg-popover-icon"/>
    <w:basedOn w:val="DefaultParagraphFont"/>
    <w:rsid w:val="002C02FA"/>
  </w:style>
  <w:style w:type="character" w:customStyle="1" w:styleId="option-checkbox">
    <w:name w:val="option-checkbox"/>
    <w:basedOn w:val="DefaultParagraphFont"/>
    <w:rsid w:val="002C02FA"/>
  </w:style>
  <w:style w:type="character" w:customStyle="1" w:styleId="main-nav-level">
    <w:name w:val="main-nav-level"/>
    <w:basedOn w:val="DefaultParagraphFont"/>
    <w:rsid w:val="002C02FA"/>
  </w:style>
  <w:style w:type="character" w:customStyle="1" w:styleId="bg-popup-header-text">
    <w:name w:val="bg-popup-header-text"/>
    <w:basedOn w:val="DefaultParagraphFont"/>
    <w:rsid w:val="002C0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58598">
      <w:bodyDiv w:val="1"/>
      <w:marLeft w:val="0"/>
      <w:marRight w:val="0"/>
      <w:marTop w:val="0"/>
      <w:marBottom w:val="0"/>
      <w:divBdr>
        <w:top w:val="none" w:sz="0" w:space="0" w:color="auto"/>
        <w:left w:val="none" w:sz="0" w:space="0" w:color="auto"/>
        <w:bottom w:val="none" w:sz="0" w:space="0" w:color="auto"/>
        <w:right w:val="none" w:sz="0" w:space="0" w:color="auto"/>
      </w:divBdr>
      <w:divsChild>
        <w:div w:id="659432124">
          <w:marLeft w:val="0"/>
          <w:marRight w:val="0"/>
          <w:marTop w:val="0"/>
          <w:marBottom w:val="0"/>
          <w:divBdr>
            <w:top w:val="none" w:sz="0" w:space="0" w:color="auto"/>
            <w:left w:val="none" w:sz="0" w:space="0" w:color="auto"/>
            <w:bottom w:val="none" w:sz="0" w:space="0" w:color="auto"/>
            <w:right w:val="none" w:sz="0" w:space="0" w:color="auto"/>
          </w:divBdr>
          <w:divsChild>
            <w:div w:id="1707366644">
              <w:marLeft w:val="0"/>
              <w:marRight w:val="0"/>
              <w:marTop w:val="0"/>
              <w:marBottom w:val="0"/>
              <w:divBdr>
                <w:top w:val="none" w:sz="0" w:space="0" w:color="auto"/>
                <w:left w:val="none" w:sz="0" w:space="0" w:color="auto"/>
                <w:bottom w:val="none" w:sz="0" w:space="0" w:color="auto"/>
                <w:right w:val="none" w:sz="0" w:space="0" w:color="auto"/>
              </w:divBdr>
              <w:divsChild>
                <w:div w:id="1113137614">
                  <w:marLeft w:val="0"/>
                  <w:marRight w:val="0"/>
                  <w:marTop w:val="0"/>
                  <w:marBottom w:val="0"/>
                  <w:divBdr>
                    <w:top w:val="none" w:sz="0" w:space="0" w:color="auto"/>
                    <w:left w:val="none" w:sz="0" w:space="0" w:color="auto"/>
                    <w:bottom w:val="none" w:sz="0" w:space="0" w:color="auto"/>
                    <w:right w:val="none" w:sz="0" w:space="0" w:color="auto"/>
                  </w:divBdr>
                  <w:divsChild>
                    <w:div w:id="603147214">
                      <w:marLeft w:val="0"/>
                      <w:marRight w:val="0"/>
                      <w:marTop w:val="0"/>
                      <w:marBottom w:val="0"/>
                      <w:divBdr>
                        <w:top w:val="none" w:sz="0" w:space="0" w:color="auto"/>
                        <w:left w:val="none" w:sz="0" w:space="0" w:color="auto"/>
                        <w:bottom w:val="none" w:sz="0" w:space="0" w:color="auto"/>
                        <w:right w:val="none" w:sz="0" w:space="0" w:color="auto"/>
                      </w:divBdr>
                      <w:divsChild>
                        <w:div w:id="1791970117">
                          <w:marLeft w:val="0"/>
                          <w:marRight w:val="0"/>
                          <w:marTop w:val="0"/>
                          <w:marBottom w:val="0"/>
                          <w:divBdr>
                            <w:top w:val="none" w:sz="0" w:space="0" w:color="auto"/>
                            <w:left w:val="none" w:sz="0" w:space="0" w:color="auto"/>
                            <w:bottom w:val="none" w:sz="0" w:space="0" w:color="auto"/>
                            <w:right w:val="none" w:sz="0" w:space="0" w:color="auto"/>
                          </w:divBdr>
                          <w:divsChild>
                            <w:div w:id="1453090893">
                              <w:marLeft w:val="0"/>
                              <w:marRight w:val="0"/>
                              <w:marTop w:val="0"/>
                              <w:marBottom w:val="0"/>
                              <w:divBdr>
                                <w:top w:val="none" w:sz="0" w:space="0" w:color="auto"/>
                                <w:left w:val="none" w:sz="0" w:space="0" w:color="auto"/>
                                <w:bottom w:val="none" w:sz="0" w:space="0" w:color="auto"/>
                                <w:right w:val="none" w:sz="0" w:space="0" w:color="auto"/>
                              </w:divBdr>
                              <w:divsChild>
                                <w:div w:id="1848787801">
                                  <w:marLeft w:val="0"/>
                                  <w:marRight w:val="0"/>
                                  <w:marTop w:val="0"/>
                                  <w:marBottom w:val="0"/>
                                  <w:divBdr>
                                    <w:top w:val="none" w:sz="0" w:space="0" w:color="auto"/>
                                    <w:left w:val="none" w:sz="0" w:space="0" w:color="auto"/>
                                    <w:bottom w:val="none" w:sz="0" w:space="0" w:color="auto"/>
                                    <w:right w:val="none" w:sz="0" w:space="0" w:color="auto"/>
                                  </w:divBdr>
                                  <w:divsChild>
                                    <w:div w:id="320934185">
                                      <w:marLeft w:val="0"/>
                                      <w:marRight w:val="0"/>
                                      <w:marTop w:val="0"/>
                                      <w:marBottom w:val="0"/>
                                      <w:divBdr>
                                        <w:top w:val="none" w:sz="0" w:space="0" w:color="auto"/>
                                        <w:left w:val="none" w:sz="0" w:space="0" w:color="auto"/>
                                        <w:bottom w:val="none" w:sz="0" w:space="0" w:color="auto"/>
                                        <w:right w:val="none" w:sz="0" w:space="0" w:color="auto"/>
                                      </w:divBdr>
                                      <w:divsChild>
                                        <w:div w:id="1236938956">
                                          <w:marLeft w:val="0"/>
                                          <w:marRight w:val="0"/>
                                          <w:marTop w:val="0"/>
                                          <w:marBottom w:val="0"/>
                                          <w:divBdr>
                                            <w:top w:val="none" w:sz="0" w:space="0" w:color="auto"/>
                                            <w:left w:val="none" w:sz="0" w:space="0" w:color="auto"/>
                                            <w:bottom w:val="none" w:sz="0" w:space="0" w:color="auto"/>
                                            <w:right w:val="none" w:sz="0" w:space="0" w:color="auto"/>
                                          </w:divBdr>
                                          <w:divsChild>
                                            <w:div w:id="414283503">
                                              <w:marLeft w:val="0"/>
                                              <w:marRight w:val="0"/>
                                              <w:marTop w:val="0"/>
                                              <w:marBottom w:val="0"/>
                                              <w:divBdr>
                                                <w:top w:val="none" w:sz="0" w:space="0" w:color="auto"/>
                                                <w:left w:val="none" w:sz="0" w:space="0" w:color="auto"/>
                                                <w:bottom w:val="none" w:sz="0" w:space="0" w:color="auto"/>
                                                <w:right w:val="none" w:sz="0" w:space="0" w:color="auto"/>
                                              </w:divBdr>
                                              <w:divsChild>
                                                <w:div w:id="211840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9243418">
      <w:bodyDiv w:val="1"/>
      <w:marLeft w:val="0"/>
      <w:marRight w:val="0"/>
      <w:marTop w:val="0"/>
      <w:marBottom w:val="0"/>
      <w:divBdr>
        <w:top w:val="none" w:sz="0" w:space="0" w:color="auto"/>
        <w:left w:val="none" w:sz="0" w:space="0" w:color="auto"/>
        <w:bottom w:val="none" w:sz="0" w:space="0" w:color="auto"/>
        <w:right w:val="none" w:sz="0" w:space="0" w:color="auto"/>
      </w:divBdr>
      <w:divsChild>
        <w:div w:id="479034255">
          <w:marLeft w:val="0"/>
          <w:marRight w:val="0"/>
          <w:marTop w:val="0"/>
          <w:marBottom w:val="0"/>
          <w:divBdr>
            <w:top w:val="none" w:sz="0" w:space="0" w:color="auto"/>
            <w:left w:val="none" w:sz="0" w:space="0" w:color="auto"/>
            <w:bottom w:val="none" w:sz="0" w:space="0" w:color="auto"/>
            <w:right w:val="none" w:sz="0" w:space="0" w:color="auto"/>
          </w:divBdr>
          <w:divsChild>
            <w:div w:id="315256890">
              <w:marLeft w:val="0"/>
              <w:marRight w:val="0"/>
              <w:marTop w:val="0"/>
              <w:marBottom w:val="0"/>
              <w:divBdr>
                <w:top w:val="none" w:sz="0" w:space="0" w:color="auto"/>
                <w:left w:val="none" w:sz="0" w:space="0" w:color="auto"/>
                <w:bottom w:val="none" w:sz="0" w:space="0" w:color="auto"/>
                <w:right w:val="none" w:sz="0" w:space="0" w:color="auto"/>
              </w:divBdr>
            </w:div>
          </w:divsChild>
        </w:div>
        <w:div w:id="1365212413">
          <w:marLeft w:val="0"/>
          <w:marRight w:val="0"/>
          <w:marTop w:val="0"/>
          <w:marBottom w:val="0"/>
          <w:divBdr>
            <w:top w:val="none" w:sz="0" w:space="0" w:color="auto"/>
            <w:left w:val="none" w:sz="0" w:space="0" w:color="auto"/>
            <w:bottom w:val="none" w:sz="0" w:space="0" w:color="auto"/>
            <w:right w:val="none" w:sz="0" w:space="0" w:color="auto"/>
          </w:divBdr>
        </w:div>
        <w:div w:id="564604035">
          <w:marLeft w:val="0"/>
          <w:marRight w:val="0"/>
          <w:marTop w:val="0"/>
          <w:marBottom w:val="0"/>
          <w:divBdr>
            <w:top w:val="none" w:sz="0" w:space="0" w:color="auto"/>
            <w:left w:val="none" w:sz="0" w:space="0" w:color="auto"/>
            <w:bottom w:val="none" w:sz="0" w:space="0" w:color="auto"/>
            <w:right w:val="none" w:sz="0" w:space="0" w:color="auto"/>
          </w:divBdr>
        </w:div>
        <w:div w:id="1632705269">
          <w:marLeft w:val="0"/>
          <w:marRight w:val="0"/>
          <w:marTop w:val="0"/>
          <w:marBottom w:val="0"/>
          <w:divBdr>
            <w:top w:val="none" w:sz="0" w:space="0" w:color="auto"/>
            <w:left w:val="none" w:sz="0" w:space="0" w:color="auto"/>
            <w:bottom w:val="none" w:sz="0" w:space="0" w:color="auto"/>
            <w:right w:val="none" w:sz="0" w:space="0" w:color="auto"/>
          </w:divBdr>
          <w:divsChild>
            <w:div w:id="1549754880">
              <w:marLeft w:val="0"/>
              <w:marRight w:val="0"/>
              <w:marTop w:val="0"/>
              <w:marBottom w:val="0"/>
              <w:divBdr>
                <w:top w:val="none" w:sz="0" w:space="0" w:color="auto"/>
                <w:left w:val="none" w:sz="0" w:space="0" w:color="auto"/>
                <w:bottom w:val="none" w:sz="0" w:space="0" w:color="auto"/>
                <w:right w:val="none" w:sz="0" w:space="0" w:color="auto"/>
              </w:divBdr>
              <w:divsChild>
                <w:div w:id="963658256">
                  <w:marLeft w:val="0"/>
                  <w:marRight w:val="0"/>
                  <w:marTop w:val="0"/>
                  <w:marBottom w:val="0"/>
                  <w:divBdr>
                    <w:top w:val="none" w:sz="0" w:space="0" w:color="auto"/>
                    <w:left w:val="none" w:sz="0" w:space="0" w:color="auto"/>
                    <w:bottom w:val="none" w:sz="0" w:space="0" w:color="auto"/>
                    <w:right w:val="none" w:sz="0" w:space="0" w:color="auto"/>
                  </w:divBdr>
                  <w:divsChild>
                    <w:div w:id="911549697">
                      <w:marLeft w:val="0"/>
                      <w:marRight w:val="0"/>
                      <w:marTop w:val="0"/>
                      <w:marBottom w:val="0"/>
                      <w:divBdr>
                        <w:top w:val="none" w:sz="0" w:space="0" w:color="auto"/>
                        <w:left w:val="none" w:sz="0" w:space="0" w:color="auto"/>
                        <w:bottom w:val="none" w:sz="0" w:space="0" w:color="auto"/>
                        <w:right w:val="none" w:sz="0" w:space="0" w:color="auto"/>
                      </w:divBdr>
                    </w:div>
                  </w:divsChild>
                </w:div>
                <w:div w:id="1925527448">
                  <w:marLeft w:val="0"/>
                  <w:marRight w:val="0"/>
                  <w:marTop w:val="0"/>
                  <w:marBottom w:val="0"/>
                  <w:divBdr>
                    <w:top w:val="none" w:sz="0" w:space="0" w:color="auto"/>
                    <w:left w:val="none" w:sz="0" w:space="0" w:color="auto"/>
                    <w:bottom w:val="none" w:sz="0" w:space="0" w:color="auto"/>
                    <w:right w:val="none" w:sz="0" w:space="0" w:color="auto"/>
                  </w:divBdr>
                </w:div>
              </w:divsChild>
            </w:div>
            <w:div w:id="204023808">
              <w:marLeft w:val="0"/>
              <w:marRight w:val="0"/>
              <w:marTop w:val="0"/>
              <w:marBottom w:val="0"/>
              <w:divBdr>
                <w:top w:val="none" w:sz="0" w:space="0" w:color="auto"/>
                <w:left w:val="none" w:sz="0" w:space="0" w:color="auto"/>
                <w:bottom w:val="none" w:sz="0" w:space="0" w:color="auto"/>
                <w:right w:val="none" w:sz="0" w:space="0" w:color="auto"/>
              </w:divBdr>
              <w:divsChild>
                <w:div w:id="872232293">
                  <w:marLeft w:val="0"/>
                  <w:marRight w:val="0"/>
                  <w:marTop w:val="0"/>
                  <w:marBottom w:val="0"/>
                  <w:divBdr>
                    <w:top w:val="none" w:sz="0" w:space="0" w:color="auto"/>
                    <w:left w:val="none" w:sz="0" w:space="0" w:color="auto"/>
                    <w:bottom w:val="none" w:sz="0" w:space="0" w:color="auto"/>
                    <w:right w:val="none" w:sz="0" w:space="0" w:color="auto"/>
                  </w:divBdr>
                </w:div>
                <w:div w:id="1945769435">
                  <w:marLeft w:val="0"/>
                  <w:marRight w:val="0"/>
                  <w:marTop w:val="0"/>
                  <w:marBottom w:val="0"/>
                  <w:divBdr>
                    <w:top w:val="none" w:sz="0" w:space="0" w:color="auto"/>
                    <w:left w:val="none" w:sz="0" w:space="0" w:color="auto"/>
                    <w:bottom w:val="none" w:sz="0" w:space="0" w:color="auto"/>
                    <w:right w:val="none" w:sz="0" w:space="0" w:color="auto"/>
                  </w:divBdr>
                </w:div>
              </w:divsChild>
            </w:div>
            <w:div w:id="1009143959">
              <w:marLeft w:val="0"/>
              <w:marRight w:val="0"/>
              <w:marTop w:val="0"/>
              <w:marBottom w:val="0"/>
              <w:divBdr>
                <w:top w:val="none" w:sz="0" w:space="0" w:color="auto"/>
                <w:left w:val="none" w:sz="0" w:space="0" w:color="auto"/>
                <w:bottom w:val="none" w:sz="0" w:space="0" w:color="auto"/>
                <w:right w:val="none" w:sz="0" w:space="0" w:color="auto"/>
              </w:divBdr>
              <w:divsChild>
                <w:div w:id="211430065">
                  <w:marLeft w:val="0"/>
                  <w:marRight w:val="0"/>
                  <w:marTop w:val="0"/>
                  <w:marBottom w:val="0"/>
                  <w:divBdr>
                    <w:top w:val="none" w:sz="0" w:space="0" w:color="auto"/>
                    <w:left w:val="none" w:sz="0" w:space="0" w:color="auto"/>
                    <w:bottom w:val="none" w:sz="0" w:space="0" w:color="auto"/>
                    <w:right w:val="none" w:sz="0" w:space="0" w:color="auto"/>
                  </w:divBdr>
                </w:div>
                <w:div w:id="1816094973">
                  <w:marLeft w:val="0"/>
                  <w:marRight w:val="0"/>
                  <w:marTop w:val="0"/>
                  <w:marBottom w:val="0"/>
                  <w:divBdr>
                    <w:top w:val="none" w:sz="0" w:space="0" w:color="auto"/>
                    <w:left w:val="none" w:sz="0" w:space="0" w:color="auto"/>
                    <w:bottom w:val="none" w:sz="0" w:space="0" w:color="auto"/>
                    <w:right w:val="none" w:sz="0" w:space="0" w:color="auto"/>
                  </w:divBdr>
                </w:div>
                <w:div w:id="163399776">
                  <w:marLeft w:val="0"/>
                  <w:marRight w:val="0"/>
                  <w:marTop w:val="0"/>
                  <w:marBottom w:val="0"/>
                  <w:divBdr>
                    <w:top w:val="none" w:sz="0" w:space="0" w:color="auto"/>
                    <w:left w:val="none" w:sz="0" w:space="0" w:color="auto"/>
                    <w:bottom w:val="none" w:sz="0" w:space="0" w:color="auto"/>
                    <w:right w:val="none" w:sz="0" w:space="0" w:color="auto"/>
                  </w:divBdr>
                  <w:divsChild>
                    <w:div w:id="1635136458">
                      <w:marLeft w:val="0"/>
                      <w:marRight w:val="0"/>
                      <w:marTop w:val="0"/>
                      <w:marBottom w:val="0"/>
                      <w:divBdr>
                        <w:top w:val="none" w:sz="0" w:space="0" w:color="auto"/>
                        <w:left w:val="none" w:sz="0" w:space="0" w:color="auto"/>
                        <w:bottom w:val="none" w:sz="0" w:space="0" w:color="auto"/>
                        <w:right w:val="none" w:sz="0" w:space="0" w:color="auto"/>
                      </w:divBdr>
                    </w:div>
                    <w:div w:id="1458990805">
                      <w:marLeft w:val="0"/>
                      <w:marRight w:val="0"/>
                      <w:marTop w:val="0"/>
                      <w:marBottom w:val="0"/>
                      <w:divBdr>
                        <w:top w:val="none" w:sz="0" w:space="0" w:color="auto"/>
                        <w:left w:val="none" w:sz="0" w:space="0" w:color="auto"/>
                        <w:bottom w:val="none" w:sz="0" w:space="0" w:color="auto"/>
                        <w:right w:val="none" w:sz="0" w:space="0" w:color="auto"/>
                      </w:divBdr>
                    </w:div>
                  </w:divsChild>
                </w:div>
                <w:div w:id="1933967996">
                  <w:marLeft w:val="0"/>
                  <w:marRight w:val="0"/>
                  <w:marTop w:val="0"/>
                  <w:marBottom w:val="0"/>
                  <w:divBdr>
                    <w:top w:val="none" w:sz="0" w:space="0" w:color="auto"/>
                    <w:left w:val="none" w:sz="0" w:space="0" w:color="auto"/>
                    <w:bottom w:val="none" w:sz="0" w:space="0" w:color="auto"/>
                    <w:right w:val="none" w:sz="0" w:space="0" w:color="auto"/>
                  </w:divBdr>
                  <w:divsChild>
                    <w:div w:id="425465978">
                      <w:marLeft w:val="0"/>
                      <w:marRight w:val="0"/>
                      <w:marTop w:val="0"/>
                      <w:marBottom w:val="0"/>
                      <w:divBdr>
                        <w:top w:val="none" w:sz="0" w:space="0" w:color="auto"/>
                        <w:left w:val="none" w:sz="0" w:space="0" w:color="auto"/>
                        <w:bottom w:val="none" w:sz="0" w:space="0" w:color="auto"/>
                        <w:right w:val="none" w:sz="0" w:space="0" w:color="auto"/>
                      </w:divBdr>
                    </w:div>
                    <w:div w:id="53740951">
                      <w:marLeft w:val="0"/>
                      <w:marRight w:val="0"/>
                      <w:marTop w:val="0"/>
                      <w:marBottom w:val="0"/>
                      <w:divBdr>
                        <w:top w:val="none" w:sz="0" w:space="0" w:color="auto"/>
                        <w:left w:val="none" w:sz="0" w:space="0" w:color="auto"/>
                        <w:bottom w:val="none" w:sz="0" w:space="0" w:color="auto"/>
                        <w:right w:val="none" w:sz="0" w:space="0" w:color="auto"/>
                      </w:divBdr>
                    </w:div>
                  </w:divsChild>
                </w:div>
                <w:div w:id="415052448">
                  <w:marLeft w:val="0"/>
                  <w:marRight w:val="0"/>
                  <w:marTop w:val="0"/>
                  <w:marBottom w:val="0"/>
                  <w:divBdr>
                    <w:top w:val="none" w:sz="0" w:space="0" w:color="auto"/>
                    <w:left w:val="none" w:sz="0" w:space="0" w:color="auto"/>
                    <w:bottom w:val="none" w:sz="0" w:space="0" w:color="auto"/>
                    <w:right w:val="none" w:sz="0" w:space="0" w:color="auto"/>
                  </w:divBdr>
                  <w:divsChild>
                    <w:div w:id="1287153878">
                      <w:marLeft w:val="0"/>
                      <w:marRight w:val="0"/>
                      <w:marTop w:val="0"/>
                      <w:marBottom w:val="0"/>
                      <w:divBdr>
                        <w:top w:val="none" w:sz="0" w:space="0" w:color="auto"/>
                        <w:left w:val="none" w:sz="0" w:space="0" w:color="auto"/>
                        <w:bottom w:val="none" w:sz="0" w:space="0" w:color="auto"/>
                        <w:right w:val="none" w:sz="0" w:space="0" w:color="auto"/>
                      </w:divBdr>
                    </w:div>
                    <w:div w:id="250552393">
                      <w:marLeft w:val="0"/>
                      <w:marRight w:val="0"/>
                      <w:marTop w:val="0"/>
                      <w:marBottom w:val="0"/>
                      <w:divBdr>
                        <w:top w:val="none" w:sz="0" w:space="0" w:color="auto"/>
                        <w:left w:val="none" w:sz="0" w:space="0" w:color="auto"/>
                        <w:bottom w:val="none" w:sz="0" w:space="0" w:color="auto"/>
                        <w:right w:val="none" w:sz="0" w:space="0" w:color="auto"/>
                      </w:divBdr>
                    </w:div>
                  </w:divsChild>
                </w:div>
                <w:div w:id="1772898971">
                  <w:marLeft w:val="0"/>
                  <w:marRight w:val="0"/>
                  <w:marTop w:val="0"/>
                  <w:marBottom w:val="0"/>
                  <w:divBdr>
                    <w:top w:val="none" w:sz="0" w:space="0" w:color="auto"/>
                    <w:left w:val="none" w:sz="0" w:space="0" w:color="auto"/>
                    <w:bottom w:val="none" w:sz="0" w:space="0" w:color="auto"/>
                    <w:right w:val="none" w:sz="0" w:space="0" w:color="auto"/>
                  </w:divBdr>
                  <w:divsChild>
                    <w:div w:id="589779019">
                      <w:marLeft w:val="0"/>
                      <w:marRight w:val="0"/>
                      <w:marTop w:val="0"/>
                      <w:marBottom w:val="0"/>
                      <w:divBdr>
                        <w:top w:val="none" w:sz="0" w:space="0" w:color="auto"/>
                        <w:left w:val="none" w:sz="0" w:space="0" w:color="auto"/>
                        <w:bottom w:val="none" w:sz="0" w:space="0" w:color="auto"/>
                        <w:right w:val="none" w:sz="0" w:space="0" w:color="auto"/>
                      </w:divBdr>
                      <w:divsChild>
                        <w:div w:id="693268095">
                          <w:marLeft w:val="0"/>
                          <w:marRight w:val="0"/>
                          <w:marTop w:val="0"/>
                          <w:marBottom w:val="0"/>
                          <w:divBdr>
                            <w:top w:val="none" w:sz="0" w:space="0" w:color="auto"/>
                            <w:left w:val="none" w:sz="0" w:space="0" w:color="auto"/>
                            <w:bottom w:val="none" w:sz="0" w:space="0" w:color="auto"/>
                            <w:right w:val="none" w:sz="0" w:space="0" w:color="auto"/>
                          </w:divBdr>
                        </w:div>
                        <w:div w:id="1456287204">
                          <w:marLeft w:val="0"/>
                          <w:marRight w:val="0"/>
                          <w:marTop w:val="0"/>
                          <w:marBottom w:val="0"/>
                          <w:divBdr>
                            <w:top w:val="none" w:sz="0" w:space="0" w:color="auto"/>
                            <w:left w:val="none" w:sz="0" w:space="0" w:color="auto"/>
                            <w:bottom w:val="none" w:sz="0" w:space="0" w:color="auto"/>
                            <w:right w:val="none" w:sz="0" w:space="0" w:color="auto"/>
                          </w:divBdr>
                          <w:divsChild>
                            <w:div w:id="44342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583691">
              <w:marLeft w:val="0"/>
              <w:marRight w:val="0"/>
              <w:marTop w:val="0"/>
              <w:marBottom w:val="0"/>
              <w:divBdr>
                <w:top w:val="none" w:sz="0" w:space="0" w:color="auto"/>
                <w:left w:val="none" w:sz="0" w:space="0" w:color="auto"/>
                <w:bottom w:val="none" w:sz="0" w:space="0" w:color="auto"/>
                <w:right w:val="none" w:sz="0" w:space="0" w:color="auto"/>
              </w:divBdr>
            </w:div>
          </w:divsChild>
        </w:div>
        <w:div w:id="1483497445">
          <w:marLeft w:val="0"/>
          <w:marRight w:val="0"/>
          <w:marTop w:val="0"/>
          <w:marBottom w:val="0"/>
          <w:divBdr>
            <w:top w:val="none" w:sz="0" w:space="0" w:color="auto"/>
            <w:left w:val="none" w:sz="0" w:space="0" w:color="auto"/>
            <w:bottom w:val="none" w:sz="0" w:space="0" w:color="auto"/>
            <w:right w:val="none" w:sz="0" w:space="0" w:color="auto"/>
          </w:divBdr>
          <w:divsChild>
            <w:div w:id="762189668">
              <w:marLeft w:val="0"/>
              <w:marRight w:val="0"/>
              <w:marTop w:val="0"/>
              <w:marBottom w:val="0"/>
              <w:divBdr>
                <w:top w:val="none" w:sz="0" w:space="0" w:color="auto"/>
                <w:left w:val="none" w:sz="0" w:space="0" w:color="auto"/>
                <w:bottom w:val="none" w:sz="0" w:space="0" w:color="auto"/>
                <w:right w:val="none" w:sz="0" w:space="0" w:color="auto"/>
              </w:divBdr>
              <w:divsChild>
                <w:div w:id="1937860558">
                  <w:marLeft w:val="0"/>
                  <w:marRight w:val="0"/>
                  <w:marTop w:val="0"/>
                  <w:marBottom w:val="0"/>
                  <w:divBdr>
                    <w:top w:val="none" w:sz="0" w:space="0" w:color="auto"/>
                    <w:left w:val="none" w:sz="0" w:space="0" w:color="auto"/>
                    <w:bottom w:val="none" w:sz="0" w:space="0" w:color="auto"/>
                    <w:right w:val="none" w:sz="0" w:space="0" w:color="auto"/>
                  </w:divBdr>
                </w:div>
                <w:div w:id="1617718144">
                  <w:marLeft w:val="0"/>
                  <w:marRight w:val="0"/>
                  <w:marTop w:val="0"/>
                  <w:marBottom w:val="0"/>
                  <w:divBdr>
                    <w:top w:val="none" w:sz="0" w:space="0" w:color="auto"/>
                    <w:left w:val="none" w:sz="0" w:space="0" w:color="auto"/>
                    <w:bottom w:val="none" w:sz="0" w:space="0" w:color="auto"/>
                    <w:right w:val="none" w:sz="0" w:space="0" w:color="auto"/>
                  </w:divBdr>
                  <w:divsChild>
                    <w:div w:id="1980569777">
                      <w:marLeft w:val="0"/>
                      <w:marRight w:val="0"/>
                      <w:marTop w:val="0"/>
                      <w:marBottom w:val="0"/>
                      <w:divBdr>
                        <w:top w:val="none" w:sz="0" w:space="0" w:color="auto"/>
                        <w:left w:val="none" w:sz="0" w:space="0" w:color="auto"/>
                        <w:bottom w:val="none" w:sz="0" w:space="0" w:color="auto"/>
                        <w:right w:val="none" w:sz="0" w:space="0" w:color="auto"/>
                      </w:divBdr>
                      <w:divsChild>
                        <w:div w:id="895092599">
                          <w:marLeft w:val="0"/>
                          <w:marRight w:val="0"/>
                          <w:marTop w:val="0"/>
                          <w:marBottom w:val="0"/>
                          <w:divBdr>
                            <w:top w:val="none" w:sz="0" w:space="0" w:color="auto"/>
                            <w:left w:val="none" w:sz="0" w:space="0" w:color="auto"/>
                            <w:bottom w:val="none" w:sz="0" w:space="0" w:color="auto"/>
                            <w:right w:val="none" w:sz="0" w:space="0" w:color="auto"/>
                          </w:divBdr>
                          <w:divsChild>
                            <w:div w:id="671110160">
                              <w:marLeft w:val="0"/>
                              <w:marRight w:val="0"/>
                              <w:marTop w:val="0"/>
                              <w:marBottom w:val="0"/>
                              <w:divBdr>
                                <w:top w:val="none" w:sz="0" w:space="0" w:color="auto"/>
                                <w:left w:val="none" w:sz="0" w:space="0" w:color="auto"/>
                                <w:bottom w:val="none" w:sz="0" w:space="0" w:color="auto"/>
                                <w:right w:val="none" w:sz="0" w:space="0" w:color="auto"/>
                              </w:divBdr>
                              <w:divsChild>
                                <w:div w:id="1955474453">
                                  <w:marLeft w:val="0"/>
                                  <w:marRight w:val="0"/>
                                  <w:marTop w:val="0"/>
                                  <w:marBottom w:val="0"/>
                                  <w:divBdr>
                                    <w:top w:val="none" w:sz="0" w:space="0" w:color="auto"/>
                                    <w:left w:val="none" w:sz="0" w:space="0" w:color="auto"/>
                                    <w:bottom w:val="none" w:sz="0" w:space="0" w:color="auto"/>
                                    <w:right w:val="none" w:sz="0" w:space="0" w:color="auto"/>
                                  </w:divBdr>
                                </w:div>
                              </w:divsChild>
                            </w:div>
                            <w:div w:id="1337728101">
                              <w:marLeft w:val="0"/>
                              <w:marRight w:val="0"/>
                              <w:marTop w:val="0"/>
                              <w:marBottom w:val="0"/>
                              <w:divBdr>
                                <w:top w:val="none" w:sz="0" w:space="0" w:color="auto"/>
                                <w:left w:val="none" w:sz="0" w:space="0" w:color="auto"/>
                                <w:bottom w:val="none" w:sz="0" w:space="0" w:color="auto"/>
                                <w:right w:val="none" w:sz="0" w:space="0" w:color="auto"/>
                              </w:divBdr>
                              <w:divsChild>
                                <w:div w:id="754060174">
                                  <w:marLeft w:val="0"/>
                                  <w:marRight w:val="0"/>
                                  <w:marTop w:val="0"/>
                                  <w:marBottom w:val="0"/>
                                  <w:divBdr>
                                    <w:top w:val="none" w:sz="0" w:space="0" w:color="auto"/>
                                    <w:left w:val="none" w:sz="0" w:space="0" w:color="auto"/>
                                    <w:bottom w:val="none" w:sz="0" w:space="0" w:color="auto"/>
                                    <w:right w:val="none" w:sz="0" w:space="0" w:color="auto"/>
                                  </w:divBdr>
                                  <w:divsChild>
                                    <w:div w:id="211767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72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123556">
          <w:marLeft w:val="0"/>
          <w:marRight w:val="0"/>
          <w:marTop w:val="0"/>
          <w:marBottom w:val="0"/>
          <w:divBdr>
            <w:top w:val="none" w:sz="0" w:space="0" w:color="auto"/>
            <w:left w:val="none" w:sz="0" w:space="0" w:color="auto"/>
            <w:bottom w:val="none" w:sz="0" w:space="0" w:color="auto"/>
            <w:right w:val="none" w:sz="0" w:space="0" w:color="auto"/>
          </w:divBdr>
          <w:divsChild>
            <w:div w:id="2091660568">
              <w:marLeft w:val="0"/>
              <w:marRight w:val="0"/>
              <w:marTop w:val="0"/>
              <w:marBottom w:val="0"/>
              <w:divBdr>
                <w:top w:val="none" w:sz="0" w:space="0" w:color="auto"/>
                <w:left w:val="none" w:sz="0" w:space="0" w:color="auto"/>
                <w:bottom w:val="none" w:sz="0" w:space="0" w:color="auto"/>
                <w:right w:val="none" w:sz="0" w:space="0" w:color="auto"/>
              </w:divBdr>
              <w:divsChild>
                <w:div w:id="17984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835751">
          <w:marLeft w:val="0"/>
          <w:marRight w:val="0"/>
          <w:marTop w:val="0"/>
          <w:marBottom w:val="0"/>
          <w:divBdr>
            <w:top w:val="none" w:sz="0" w:space="0" w:color="auto"/>
            <w:left w:val="none" w:sz="0" w:space="0" w:color="auto"/>
            <w:bottom w:val="none" w:sz="0" w:space="0" w:color="auto"/>
            <w:right w:val="none" w:sz="0" w:space="0" w:color="auto"/>
          </w:divBdr>
          <w:divsChild>
            <w:div w:id="1431241639">
              <w:marLeft w:val="0"/>
              <w:marRight w:val="0"/>
              <w:marTop w:val="0"/>
              <w:marBottom w:val="0"/>
              <w:divBdr>
                <w:top w:val="none" w:sz="0" w:space="0" w:color="auto"/>
                <w:left w:val="none" w:sz="0" w:space="0" w:color="auto"/>
                <w:bottom w:val="none" w:sz="0" w:space="0" w:color="auto"/>
                <w:right w:val="none" w:sz="0" w:space="0" w:color="auto"/>
              </w:divBdr>
              <w:divsChild>
                <w:div w:id="1977754230">
                  <w:marLeft w:val="0"/>
                  <w:marRight w:val="0"/>
                  <w:marTop w:val="0"/>
                  <w:marBottom w:val="0"/>
                  <w:divBdr>
                    <w:top w:val="none" w:sz="0" w:space="0" w:color="auto"/>
                    <w:left w:val="none" w:sz="0" w:space="0" w:color="auto"/>
                    <w:bottom w:val="none" w:sz="0" w:space="0" w:color="auto"/>
                    <w:right w:val="none" w:sz="0" w:space="0" w:color="auto"/>
                  </w:divBdr>
                  <w:divsChild>
                    <w:div w:id="1676300477">
                      <w:marLeft w:val="0"/>
                      <w:marRight w:val="0"/>
                      <w:marTop w:val="0"/>
                      <w:marBottom w:val="0"/>
                      <w:divBdr>
                        <w:top w:val="none" w:sz="0" w:space="0" w:color="auto"/>
                        <w:left w:val="none" w:sz="0" w:space="0" w:color="auto"/>
                        <w:bottom w:val="none" w:sz="0" w:space="0" w:color="auto"/>
                        <w:right w:val="none" w:sz="0" w:space="0" w:color="auto"/>
                      </w:divBdr>
                      <w:divsChild>
                        <w:div w:id="26957023">
                          <w:marLeft w:val="0"/>
                          <w:marRight w:val="0"/>
                          <w:marTop w:val="0"/>
                          <w:marBottom w:val="0"/>
                          <w:divBdr>
                            <w:top w:val="none" w:sz="0" w:space="0" w:color="auto"/>
                            <w:left w:val="none" w:sz="0" w:space="0" w:color="auto"/>
                            <w:bottom w:val="none" w:sz="0" w:space="0" w:color="auto"/>
                            <w:right w:val="none" w:sz="0" w:space="0" w:color="auto"/>
                          </w:divBdr>
                          <w:divsChild>
                            <w:div w:id="846216119">
                              <w:marLeft w:val="0"/>
                              <w:marRight w:val="0"/>
                              <w:marTop w:val="0"/>
                              <w:marBottom w:val="0"/>
                              <w:divBdr>
                                <w:top w:val="none" w:sz="0" w:space="0" w:color="auto"/>
                                <w:left w:val="none" w:sz="0" w:space="0" w:color="auto"/>
                                <w:bottom w:val="none" w:sz="0" w:space="0" w:color="auto"/>
                                <w:right w:val="none" w:sz="0" w:space="0" w:color="auto"/>
                              </w:divBdr>
                              <w:divsChild>
                                <w:div w:id="1083649620">
                                  <w:marLeft w:val="0"/>
                                  <w:marRight w:val="0"/>
                                  <w:marTop w:val="0"/>
                                  <w:marBottom w:val="0"/>
                                  <w:divBdr>
                                    <w:top w:val="none" w:sz="0" w:space="0" w:color="auto"/>
                                    <w:left w:val="none" w:sz="0" w:space="0" w:color="auto"/>
                                    <w:bottom w:val="none" w:sz="0" w:space="0" w:color="auto"/>
                                    <w:right w:val="none" w:sz="0" w:space="0" w:color="auto"/>
                                  </w:divBdr>
                                </w:div>
                                <w:div w:id="671883078">
                                  <w:marLeft w:val="0"/>
                                  <w:marRight w:val="0"/>
                                  <w:marTop w:val="0"/>
                                  <w:marBottom w:val="0"/>
                                  <w:divBdr>
                                    <w:top w:val="none" w:sz="0" w:space="0" w:color="auto"/>
                                    <w:left w:val="none" w:sz="0" w:space="0" w:color="auto"/>
                                    <w:bottom w:val="none" w:sz="0" w:space="0" w:color="auto"/>
                                    <w:right w:val="none" w:sz="0" w:space="0" w:color="auto"/>
                                  </w:divBdr>
                                  <w:divsChild>
                                    <w:div w:id="1390224207">
                                      <w:marLeft w:val="0"/>
                                      <w:marRight w:val="0"/>
                                      <w:marTop w:val="0"/>
                                      <w:marBottom w:val="0"/>
                                      <w:divBdr>
                                        <w:top w:val="none" w:sz="0" w:space="0" w:color="auto"/>
                                        <w:left w:val="none" w:sz="0" w:space="0" w:color="auto"/>
                                        <w:bottom w:val="none" w:sz="0" w:space="0" w:color="auto"/>
                                        <w:right w:val="none" w:sz="0" w:space="0" w:color="auto"/>
                                      </w:divBdr>
                                      <w:divsChild>
                                        <w:div w:id="729883492">
                                          <w:marLeft w:val="0"/>
                                          <w:marRight w:val="0"/>
                                          <w:marTop w:val="0"/>
                                          <w:marBottom w:val="0"/>
                                          <w:divBdr>
                                            <w:top w:val="none" w:sz="0" w:space="0" w:color="auto"/>
                                            <w:left w:val="none" w:sz="0" w:space="0" w:color="auto"/>
                                            <w:bottom w:val="none" w:sz="0" w:space="0" w:color="auto"/>
                                            <w:right w:val="none" w:sz="0" w:space="0" w:color="auto"/>
                                          </w:divBdr>
                                          <w:divsChild>
                                            <w:div w:id="163525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825131">
                                  <w:marLeft w:val="0"/>
                                  <w:marRight w:val="0"/>
                                  <w:marTop w:val="0"/>
                                  <w:marBottom w:val="0"/>
                                  <w:divBdr>
                                    <w:top w:val="none" w:sz="0" w:space="0" w:color="auto"/>
                                    <w:left w:val="none" w:sz="0" w:space="0" w:color="auto"/>
                                    <w:bottom w:val="none" w:sz="0" w:space="0" w:color="auto"/>
                                    <w:right w:val="none" w:sz="0" w:space="0" w:color="auto"/>
                                  </w:divBdr>
                                  <w:divsChild>
                                    <w:div w:id="1623923626">
                                      <w:marLeft w:val="0"/>
                                      <w:marRight w:val="0"/>
                                      <w:marTop w:val="0"/>
                                      <w:marBottom w:val="0"/>
                                      <w:divBdr>
                                        <w:top w:val="none" w:sz="0" w:space="0" w:color="auto"/>
                                        <w:left w:val="none" w:sz="0" w:space="0" w:color="auto"/>
                                        <w:bottom w:val="none" w:sz="0" w:space="0" w:color="auto"/>
                                        <w:right w:val="none" w:sz="0" w:space="0" w:color="auto"/>
                                      </w:divBdr>
                                    </w:div>
                                  </w:divsChild>
                                </w:div>
                                <w:div w:id="2144693951">
                                  <w:marLeft w:val="0"/>
                                  <w:marRight w:val="0"/>
                                  <w:marTop w:val="0"/>
                                  <w:marBottom w:val="0"/>
                                  <w:divBdr>
                                    <w:top w:val="none" w:sz="0" w:space="0" w:color="auto"/>
                                    <w:left w:val="none" w:sz="0" w:space="0" w:color="auto"/>
                                    <w:bottom w:val="none" w:sz="0" w:space="0" w:color="auto"/>
                                    <w:right w:val="none" w:sz="0" w:space="0" w:color="auto"/>
                                  </w:divBdr>
                                  <w:divsChild>
                                    <w:div w:id="1999572226">
                                      <w:marLeft w:val="0"/>
                                      <w:marRight w:val="0"/>
                                      <w:marTop w:val="0"/>
                                      <w:marBottom w:val="0"/>
                                      <w:divBdr>
                                        <w:top w:val="none" w:sz="0" w:space="0" w:color="auto"/>
                                        <w:left w:val="none" w:sz="0" w:space="0" w:color="auto"/>
                                        <w:bottom w:val="none" w:sz="0" w:space="0" w:color="auto"/>
                                        <w:right w:val="none" w:sz="0" w:space="0" w:color="auto"/>
                                      </w:divBdr>
                                      <w:divsChild>
                                        <w:div w:id="435295090">
                                          <w:marLeft w:val="0"/>
                                          <w:marRight w:val="0"/>
                                          <w:marTop w:val="0"/>
                                          <w:marBottom w:val="0"/>
                                          <w:divBdr>
                                            <w:top w:val="none" w:sz="0" w:space="0" w:color="auto"/>
                                            <w:left w:val="none" w:sz="0" w:space="0" w:color="auto"/>
                                            <w:bottom w:val="none" w:sz="0" w:space="0" w:color="auto"/>
                                            <w:right w:val="none" w:sz="0" w:space="0" w:color="auto"/>
                                          </w:divBdr>
                                        </w:div>
                                      </w:divsChild>
                                    </w:div>
                                    <w:div w:id="1509364180">
                                      <w:marLeft w:val="0"/>
                                      <w:marRight w:val="0"/>
                                      <w:marTop w:val="0"/>
                                      <w:marBottom w:val="0"/>
                                      <w:divBdr>
                                        <w:top w:val="none" w:sz="0" w:space="0" w:color="auto"/>
                                        <w:left w:val="none" w:sz="0" w:space="0" w:color="auto"/>
                                        <w:bottom w:val="none" w:sz="0" w:space="0" w:color="auto"/>
                                        <w:right w:val="none" w:sz="0" w:space="0" w:color="auto"/>
                                      </w:divBdr>
                                      <w:divsChild>
                                        <w:div w:id="701250950">
                                          <w:marLeft w:val="0"/>
                                          <w:marRight w:val="0"/>
                                          <w:marTop w:val="0"/>
                                          <w:marBottom w:val="0"/>
                                          <w:divBdr>
                                            <w:top w:val="none" w:sz="0" w:space="0" w:color="auto"/>
                                            <w:left w:val="none" w:sz="0" w:space="0" w:color="auto"/>
                                            <w:bottom w:val="none" w:sz="0" w:space="0" w:color="auto"/>
                                            <w:right w:val="none" w:sz="0" w:space="0" w:color="auto"/>
                                          </w:divBdr>
                                          <w:divsChild>
                                            <w:div w:id="557478037">
                                              <w:marLeft w:val="0"/>
                                              <w:marRight w:val="0"/>
                                              <w:marTop w:val="0"/>
                                              <w:marBottom w:val="0"/>
                                              <w:divBdr>
                                                <w:top w:val="none" w:sz="0" w:space="0" w:color="auto"/>
                                                <w:left w:val="none" w:sz="0" w:space="0" w:color="auto"/>
                                                <w:bottom w:val="none" w:sz="0" w:space="0" w:color="auto"/>
                                                <w:right w:val="none" w:sz="0" w:space="0" w:color="auto"/>
                                              </w:divBdr>
                                              <w:divsChild>
                                                <w:div w:id="2113864039">
                                                  <w:marLeft w:val="0"/>
                                                  <w:marRight w:val="0"/>
                                                  <w:marTop w:val="0"/>
                                                  <w:marBottom w:val="0"/>
                                                  <w:divBdr>
                                                    <w:top w:val="none" w:sz="0" w:space="0" w:color="auto"/>
                                                    <w:left w:val="none" w:sz="0" w:space="0" w:color="auto"/>
                                                    <w:bottom w:val="none" w:sz="0" w:space="0" w:color="auto"/>
                                                    <w:right w:val="none" w:sz="0" w:space="0" w:color="auto"/>
                                                  </w:divBdr>
                                                  <w:divsChild>
                                                    <w:div w:id="1731222404">
                                                      <w:marLeft w:val="0"/>
                                                      <w:marRight w:val="0"/>
                                                      <w:marTop w:val="0"/>
                                                      <w:marBottom w:val="0"/>
                                                      <w:divBdr>
                                                        <w:top w:val="none" w:sz="0" w:space="0" w:color="auto"/>
                                                        <w:left w:val="none" w:sz="0" w:space="0" w:color="auto"/>
                                                        <w:bottom w:val="none" w:sz="0" w:space="0" w:color="auto"/>
                                                        <w:right w:val="none" w:sz="0" w:space="0" w:color="auto"/>
                                                      </w:divBdr>
                                                    </w:div>
                                                  </w:divsChild>
                                                </w:div>
                                                <w:div w:id="133414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318156">
                                  <w:marLeft w:val="0"/>
                                  <w:marRight w:val="0"/>
                                  <w:marTop w:val="0"/>
                                  <w:marBottom w:val="0"/>
                                  <w:divBdr>
                                    <w:top w:val="none" w:sz="0" w:space="0" w:color="auto"/>
                                    <w:left w:val="none" w:sz="0" w:space="0" w:color="auto"/>
                                    <w:bottom w:val="none" w:sz="0" w:space="0" w:color="auto"/>
                                    <w:right w:val="none" w:sz="0" w:space="0" w:color="auto"/>
                                  </w:divBdr>
                                  <w:divsChild>
                                    <w:div w:id="651522110">
                                      <w:marLeft w:val="0"/>
                                      <w:marRight w:val="0"/>
                                      <w:marTop w:val="0"/>
                                      <w:marBottom w:val="0"/>
                                      <w:divBdr>
                                        <w:top w:val="none" w:sz="0" w:space="0" w:color="auto"/>
                                        <w:left w:val="none" w:sz="0" w:space="0" w:color="auto"/>
                                        <w:bottom w:val="none" w:sz="0" w:space="0" w:color="auto"/>
                                        <w:right w:val="none" w:sz="0" w:space="0" w:color="auto"/>
                                      </w:divBdr>
                                      <w:divsChild>
                                        <w:div w:id="99657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249209">
                          <w:marLeft w:val="0"/>
                          <w:marRight w:val="0"/>
                          <w:marTop w:val="0"/>
                          <w:marBottom w:val="0"/>
                          <w:divBdr>
                            <w:top w:val="none" w:sz="0" w:space="0" w:color="auto"/>
                            <w:left w:val="none" w:sz="0" w:space="0" w:color="auto"/>
                            <w:bottom w:val="none" w:sz="0" w:space="0" w:color="auto"/>
                            <w:right w:val="none" w:sz="0" w:space="0" w:color="auto"/>
                          </w:divBdr>
                          <w:divsChild>
                            <w:div w:id="322242495">
                              <w:marLeft w:val="0"/>
                              <w:marRight w:val="0"/>
                              <w:marTop w:val="0"/>
                              <w:marBottom w:val="0"/>
                              <w:divBdr>
                                <w:top w:val="none" w:sz="0" w:space="0" w:color="auto"/>
                                <w:left w:val="none" w:sz="0" w:space="0" w:color="auto"/>
                                <w:bottom w:val="none" w:sz="0" w:space="0" w:color="auto"/>
                                <w:right w:val="none" w:sz="0" w:space="0" w:color="auto"/>
                              </w:divBdr>
                            </w:div>
                            <w:div w:id="141116403">
                              <w:marLeft w:val="0"/>
                              <w:marRight w:val="0"/>
                              <w:marTop w:val="0"/>
                              <w:marBottom w:val="0"/>
                              <w:divBdr>
                                <w:top w:val="none" w:sz="0" w:space="0" w:color="auto"/>
                                <w:left w:val="none" w:sz="0" w:space="0" w:color="auto"/>
                                <w:bottom w:val="none" w:sz="0" w:space="0" w:color="auto"/>
                                <w:right w:val="none" w:sz="0" w:space="0" w:color="auto"/>
                              </w:divBdr>
                              <w:divsChild>
                                <w:div w:id="729620067">
                                  <w:marLeft w:val="0"/>
                                  <w:marRight w:val="0"/>
                                  <w:marTop w:val="0"/>
                                  <w:marBottom w:val="0"/>
                                  <w:divBdr>
                                    <w:top w:val="none" w:sz="0" w:space="0" w:color="auto"/>
                                    <w:left w:val="none" w:sz="0" w:space="0" w:color="auto"/>
                                    <w:bottom w:val="none" w:sz="0" w:space="0" w:color="auto"/>
                                    <w:right w:val="none" w:sz="0" w:space="0" w:color="auto"/>
                                  </w:divBdr>
                                  <w:divsChild>
                                    <w:div w:id="2070955860">
                                      <w:marLeft w:val="0"/>
                                      <w:marRight w:val="0"/>
                                      <w:marTop w:val="0"/>
                                      <w:marBottom w:val="0"/>
                                      <w:divBdr>
                                        <w:top w:val="none" w:sz="0" w:space="0" w:color="auto"/>
                                        <w:left w:val="none" w:sz="0" w:space="0" w:color="auto"/>
                                        <w:bottom w:val="none" w:sz="0" w:space="0" w:color="auto"/>
                                        <w:right w:val="none" w:sz="0" w:space="0" w:color="auto"/>
                                      </w:divBdr>
                                    </w:div>
                                    <w:div w:id="216161283">
                                      <w:marLeft w:val="0"/>
                                      <w:marRight w:val="0"/>
                                      <w:marTop w:val="0"/>
                                      <w:marBottom w:val="0"/>
                                      <w:divBdr>
                                        <w:top w:val="none" w:sz="0" w:space="0" w:color="auto"/>
                                        <w:left w:val="none" w:sz="0" w:space="0" w:color="auto"/>
                                        <w:bottom w:val="none" w:sz="0" w:space="0" w:color="auto"/>
                                        <w:right w:val="none" w:sz="0" w:space="0" w:color="auto"/>
                                      </w:divBdr>
                                    </w:div>
                                    <w:div w:id="657613789">
                                      <w:marLeft w:val="0"/>
                                      <w:marRight w:val="0"/>
                                      <w:marTop w:val="0"/>
                                      <w:marBottom w:val="0"/>
                                      <w:divBdr>
                                        <w:top w:val="none" w:sz="0" w:space="0" w:color="auto"/>
                                        <w:left w:val="none" w:sz="0" w:space="0" w:color="auto"/>
                                        <w:bottom w:val="none" w:sz="0" w:space="0" w:color="auto"/>
                                        <w:right w:val="none" w:sz="0" w:space="0" w:color="auto"/>
                                      </w:divBdr>
                                      <w:divsChild>
                                        <w:div w:id="1994554828">
                                          <w:marLeft w:val="0"/>
                                          <w:marRight w:val="0"/>
                                          <w:marTop w:val="0"/>
                                          <w:marBottom w:val="0"/>
                                          <w:divBdr>
                                            <w:top w:val="none" w:sz="0" w:space="0" w:color="auto"/>
                                            <w:left w:val="none" w:sz="0" w:space="0" w:color="auto"/>
                                            <w:bottom w:val="none" w:sz="0" w:space="0" w:color="auto"/>
                                            <w:right w:val="none" w:sz="0" w:space="0" w:color="auto"/>
                                          </w:divBdr>
                                          <w:divsChild>
                                            <w:div w:id="429591776">
                                              <w:marLeft w:val="0"/>
                                              <w:marRight w:val="0"/>
                                              <w:marTop w:val="0"/>
                                              <w:marBottom w:val="0"/>
                                              <w:divBdr>
                                                <w:top w:val="none" w:sz="0" w:space="0" w:color="auto"/>
                                                <w:left w:val="none" w:sz="0" w:space="0" w:color="auto"/>
                                                <w:bottom w:val="none" w:sz="0" w:space="0" w:color="auto"/>
                                                <w:right w:val="none" w:sz="0" w:space="0" w:color="auto"/>
                                              </w:divBdr>
                                              <w:divsChild>
                                                <w:div w:id="10881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751676">
                                  <w:marLeft w:val="0"/>
                                  <w:marRight w:val="0"/>
                                  <w:marTop w:val="0"/>
                                  <w:marBottom w:val="0"/>
                                  <w:divBdr>
                                    <w:top w:val="none" w:sz="0" w:space="0" w:color="auto"/>
                                    <w:left w:val="none" w:sz="0" w:space="0" w:color="auto"/>
                                    <w:bottom w:val="none" w:sz="0" w:space="0" w:color="auto"/>
                                    <w:right w:val="none" w:sz="0" w:space="0" w:color="auto"/>
                                  </w:divBdr>
                                  <w:divsChild>
                                    <w:div w:id="1206794330">
                                      <w:marLeft w:val="0"/>
                                      <w:marRight w:val="0"/>
                                      <w:marTop w:val="0"/>
                                      <w:marBottom w:val="0"/>
                                      <w:divBdr>
                                        <w:top w:val="none" w:sz="0" w:space="0" w:color="auto"/>
                                        <w:left w:val="none" w:sz="0" w:space="0" w:color="auto"/>
                                        <w:bottom w:val="none" w:sz="0" w:space="0" w:color="auto"/>
                                        <w:right w:val="none" w:sz="0" w:space="0" w:color="auto"/>
                                      </w:divBdr>
                                    </w:div>
                                  </w:divsChild>
                                </w:div>
                                <w:div w:id="2022926697">
                                  <w:marLeft w:val="0"/>
                                  <w:marRight w:val="0"/>
                                  <w:marTop w:val="0"/>
                                  <w:marBottom w:val="0"/>
                                  <w:divBdr>
                                    <w:top w:val="none" w:sz="0" w:space="0" w:color="auto"/>
                                    <w:left w:val="none" w:sz="0" w:space="0" w:color="auto"/>
                                    <w:bottom w:val="none" w:sz="0" w:space="0" w:color="auto"/>
                                    <w:right w:val="none" w:sz="0" w:space="0" w:color="auto"/>
                                  </w:divBdr>
                                  <w:divsChild>
                                    <w:div w:id="1167327946">
                                      <w:marLeft w:val="0"/>
                                      <w:marRight w:val="0"/>
                                      <w:marTop w:val="0"/>
                                      <w:marBottom w:val="0"/>
                                      <w:divBdr>
                                        <w:top w:val="none" w:sz="0" w:space="0" w:color="auto"/>
                                        <w:left w:val="none" w:sz="0" w:space="0" w:color="auto"/>
                                        <w:bottom w:val="none" w:sz="0" w:space="0" w:color="auto"/>
                                        <w:right w:val="none" w:sz="0" w:space="0" w:color="auto"/>
                                      </w:divBdr>
                                      <w:divsChild>
                                        <w:div w:id="1470706141">
                                          <w:marLeft w:val="0"/>
                                          <w:marRight w:val="0"/>
                                          <w:marTop w:val="0"/>
                                          <w:marBottom w:val="0"/>
                                          <w:divBdr>
                                            <w:top w:val="none" w:sz="0" w:space="0" w:color="auto"/>
                                            <w:left w:val="none" w:sz="0" w:space="0" w:color="auto"/>
                                            <w:bottom w:val="none" w:sz="0" w:space="0" w:color="auto"/>
                                            <w:right w:val="none" w:sz="0" w:space="0" w:color="auto"/>
                                          </w:divBdr>
                                        </w:div>
                                        <w:div w:id="564487714">
                                          <w:marLeft w:val="0"/>
                                          <w:marRight w:val="0"/>
                                          <w:marTop w:val="0"/>
                                          <w:marBottom w:val="0"/>
                                          <w:divBdr>
                                            <w:top w:val="none" w:sz="0" w:space="0" w:color="auto"/>
                                            <w:left w:val="none" w:sz="0" w:space="0" w:color="auto"/>
                                            <w:bottom w:val="none" w:sz="0" w:space="0" w:color="auto"/>
                                            <w:right w:val="none" w:sz="0" w:space="0" w:color="auto"/>
                                          </w:divBdr>
                                          <w:divsChild>
                                            <w:div w:id="2023504227">
                                              <w:marLeft w:val="0"/>
                                              <w:marRight w:val="0"/>
                                              <w:marTop w:val="0"/>
                                              <w:marBottom w:val="0"/>
                                              <w:divBdr>
                                                <w:top w:val="none" w:sz="0" w:space="0" w:color="auto"/>
                                                <w:left w:val="none" w:sz="0" w:space="0" w:color="auto"/>
                                                <w:bottom w:val="none" w:sz="0" w:space="0" w:color="auto"/>
                                                <w:right w:val="none" w:sz="0" w:space="0" w:color="auto"/>
                                              </w:divBdr>
                                            </w:div>
                                            <w:div w:id="51931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83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5684284">
                  <w:marLeft w:val="0"/>
                  <w:marRight w:val="0"/>
                  <w:marTop w:val="0"/>
                  <w:marBottom w:val="0"/>
                  <w:divBdr>
                    <w:top w:val="none" w:sz="0" w:space="0" w:color="auto"/>
                    <w:left w:val="none" w:sz="0" w:space="0" w:color="auto"/>
                    <w:bottom w:val="none" w:sz="0" w:space="0" w:color="auto"/>
                    <w:right w:val="none" w:sz="0" w:space="0" w:color="auto"/>
                  </w:divBdr>
                </w:div>
                <w:div w:id="785320585">
                  <w:marLeft w:val="0"/>
                  <w:marRight w:val="0"/>
                  <w:marTop w:val="0"/>
                  <w:marBottom w:val="0"/>
                  <w:divBdr>
                    <w:top w:val="none" w:sz="0" w:space="0" w:color="auto"/>
                    <w:left w:val="none" w:sz="0" w:space="0" w:color="auto"/>
                    <w:bottom w:val="none" w:sz="0" w:space="0" w:color="auto"/>
                    <w:right w:val="none" w:sz="0" w:space="0" w:color="auto"/>
                  </w:divBdr>
                  <w:divsChild>
                    <w:div w:id="1242984747">
                      <w:marLeft w:val="0"/>
                      <w:marRight w:val="0"/>
                      <w:marTop w:val="0"/>
                      <w:marBottom w:val="0"/>
                      <w:divBdr>
                        <w:top w:val="none" w:sz="0" w:space="0" w:color="auto"/>
                        <w:left w:val="none" w:sz="0" w:space="0" w:color="auto"/>
                        <w:bottom w:val="none" w:sz="0" w:space="0" w:color="auto"/>
                        <w:right w:val="none" w:sz="0" w:space="0" w:color="auto"/>
                      </w:divBdr>
                      <w:divsChild>
                        <w:div w:id="1161193975">
                          <w:marLeft w:val="0"/>
                          <w:marRight w:val="0"/>
                          <w:marTop w:val="0"/>
                          <w:marBottom w:val="0"/>
                          <w:divBdr>
                            <w:top w:val="none" w:sz="0" w:space="0" w:color="auto"/>
                            <w:left w:val="none" w:sz="0" w:space="0" w:color="auto"/>
                            <w:bottom w:val="none" w:sz="0" w:space="0" w:color="auto"/>
                            <w:right w:val="none" w:sz="0" w:space="0" w:color="auto"/>
                          </w:divBdr>
                          <w:divsChild>
                            <w:div w:id="1714233136">
                              <w:marLeft w:val="0"/>
                              <w:marRight w:val="0"/>
                              <w:marTop w:val="0"/>
                              <w:marBottom w:val="0"/>
                              <w:divBdr>
                                <w:top w:val="none" w:sz="0" w:space="0" w:color="auto"/>
                                <w:left w:val="none" w:sz="0" w:space="0" w:color="auto"/>
                                <w:bottom w:val="none" w:sz="0" w:space="0" w:color="auto"/>
                                <w:right w:val="none" w:sz="0" w:space="0" w:color="auto"/>
                              </w:divBdr>
                            </w:div>
                            <w:div w:id="152509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72651">
                  <w:marLeft w:val="0"/>
                  <w:marRight w:val="0"/>
                  <w:marTop w:val="0"/>
                  <w:marBottom w:val="0"/>
                  <w:divBdr>
                    <w:top w:val="none" w:sz="0" w:space="0" w:color="auto"/>
                    <w:left w:val="none" w:sz="0" w:space="0" w:color="auto"/>
                    <w:bottom w:val="none" w:sz="0" w:space="0" w:color="auto"/>
                    <w:right w:val="none" w:sz="0" w:space="0" w:color="auto"/>
                  </w:divBdr>
                  <w:divsChild>
                    <w:div w:id="1989281279">
                      <w:marLeft w:val="0"/>
                      <w:marRight w:val="0"/>
                      <w:marTop w:val="0"/>
                      <w:marBottom w:val="0"/>
                      <w:divBdr>
                        <w:top w:val="none" w:sz="0" w:space="0" w:color="auto"/>
                        <w:left w:val="none" w:sz="0" w:space="0" w:color="auto"/>
                        <w:bottom w:val="none" w:sz="0" w:space="0" w:color="auto"/>
                        <w:right w:val="none" w:sz="0" w:space="0" w:color="auto"/>
                      </w:divBdr>
                      <w:divsChild>
                        <w:div w:id="339360642">
                          <w:marLeft w:val="0"/>
                          <w:marRight w:val="0"/>
                          <w:marTop w:val="0"/>
                          <w:marBottom w:val="0"/>
                          <w:divBdr>
                            <w:top w:val="none" w:sz="0" w:space="0" w:color="auto"/>
                            <w:left w:val="none" w:sz="0" w:space="0" w:color="auto"/>
                            <w:bottom w:val="none" w:sz="0" w:space="0" w:color="auto"/>
                            <w:right w:val="none" w:sz="0" w:space="0" w:color="auto"/>
                          </w:divBdr>
                        </w:div>
                      </w:divsChild>
                    </w:div>
                    <w:div w:id="391395575">
                      <w:marLeft w:val="0"/>
                      <w:marRight w:val="0"/>
                      <w:marTop w:val="0"/>
                      <w:marBottom w:val="0"/>
                      <w:divBdr>
                        <w:top w:val="none" w:sz="0" w:space="0" w:color="auto"/>
                        <w:left w:val="none" w:sz="0" w:space="0" w:color="auto"/>
                        <w:bottom w:val="none" w:sz="0" w:space="0" w:color="auto"/>
                        <w:right w:val="none" w:sz="0" w:space="0" w:color="auto"/>
                      </w:divBdr>
                      <w:divsChild>
                        <w:div w:id="1817183033">
                          <w:marLeft w:val="0"/>
                          <w:marRight w:val="0"/>
                          <w:marTop w:val="0"/>
                          <w:marBottom w:val="0"/>
                          <w:divBdr>
                            <w:top w:val="none" w:sz="0" w:space="0" w:color="auto"/>
                            <w:left w:val="none" w:sz="0" w:space="0" w:color="auto"/>
                            <w:bottom w:val="none" w:sz="0" w:space="0" w:color="auto"/>
                            <w:right w:val="none" w:sz="0" w:space="0" w:color="auto"/>
                          </w:divBdr>
                          <w:divsChild>
                            <w:div w:id="369958617">
                              <w:marLeft w:val="0"/>
                              <w:marRight w:val="0"/>
                              <w:marTop w:val="0"/>
                              <w:marBottom w:val="0"/>
                              <w:divBdr>
                                <w:top w:val="none" w:sz="0" w:space="0" w:color="auto"/>
                                <w:left w:val="none" w:sz="0" w:space="0" w:color="auto"/>
                                <w:bottom w:val="none" w:sz="0" w:space="0" w:color="auto"/>
                                <w:right w:val="none" w:sz="0" w:space="0" w:color="auto"/>
                              </w:divBdr>
                              <w:divsChild>
                                <w:div w:id="665783871">
                                  <w:marLeft w:val="0"/>
                                  <w:marRight w:val="0"/>
                                  <w:marTop w:val="0"/>
                                  <w:marBottom w:val="0"/>
                                  <w:divBdr>
                                    <w:top w:val="none" w:sz="0" w:space="0" w:color="auto"/>
                                    <w:left w:val="none" w:sz="0" w:space="0" w:color="auto"/>
                                    <w:bottom w:val="none" w:sz="0" w:space="0" w:color="auto"/>
                                    <w:right w:val="none" w:sz="0" w:space="0" w:color="auto"/>
                                  </w:divBdr>
                                  <w:divsChild>
                                    <w:div w:id="25252707">
                                      <w:marLeft w:val="0"/>
                                      <w:marRight w:val="0"/>
                                      <w:marTop w:val="0"/>
                                      <w:marBottom w:val="0"/>
                                      <w:divBdr>
                                        <w:top w:val="none" w:sz="0" w:space="0" w:color="auto"/>
                                        <w:left w:val="none" w:sz="0" w:space="0" w:color="auto"/>
                                        <w:bottom w:val="none" w:sz="0" w:space="0" w:color="auto"/>
                                        <w:right w:val="none" w:sz="0" w:space="0" w:color="auto"/>
                                      </w:divBdr>
                                    </w:div>
                                    <w:div w:id="66154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204408">
                          <w:marLeft w:val="0"/>
                          <w:marRight w:val="0"/>
                          <w:marTop w:val="0"/>
                          <w:marBottom w:val="0"/>
                          <w:divBdr>
                            <w:top w:val="none" w:sz="0" w:space="0" w:color="auto"/>
                            <w:left w:val="none" w:sz="0" w:space="0" w:color="auto"/>
                            <w:bottom w:val="none" w:sz="0" w:space="0" w:color="auto"/>
                            <w:right w:val="none" w:sz="0" w:space="0" w:color="auto"/>
                          </w:divBdr>
                          <w:divsChild>
                            <w:div w:id="1641956024">
                              <w:marLeft w:val="0"/>
                              <w:marRight w:val="0"/>
                              <w:marTop w:val="0"/>
                              <w:marBottom w:val="0"/>
                              <w:divBdr>
                                <w:top w:val="none" w:sz="0" w:space="0" w:color="auto"/>
                                <w:left w:val="none" w:sz="0" w:space="0" w:color="auto"/>
                                <w:bottom w:val="none" w:sz="0" w:space="0" w:color="auto"/>
                                <w:right w:val="none" w:sz="0" w:space="0" w:color="auto"/>
                              </w:divBdr>
                              <w:divsChild>
                                <w:div w:id="1328746246">
                                  <w:marLeft w:val="0"/>
                                  <w:marRight w:val="0"/>
                                  <w:marTop w:val="0"/>
                                  <w:marBottom w:val="0"/>
                                  <w:divBdr>
                                    <w:top w:val="none" w:sz="0" w:space="0" w:color="auto"/>
                                    <w:left w:val="none" w:sz="0" w:space="0" w:color="auto"/>
                                    <w:bottom w:val="none" w:sz="0" w:space="0" w:color="auto"/>
                                    <w:right w:val="none" w:sz="0" w:space="0" w:color="auto"/>
                                  </w:divBdr>
                                  <w:divsChild>
                                    <w:div w:id="100879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14148">
                          <w:marLeft w:val="0"/>
                          <w:marRight w:val="0"/>
                          <w:marTop w:val="0"/>
                          <w:marBottom w:val="0"/>
                          <w:divBdr>
                            <w:top w:val="none" w:sz="0" w:space="0" w:color="auto"/>
                            <w:left w:val="none" w:sz="0" w:space="0" w:color="auto"/>
                            <w:bottom w:val="none" w:sz="0" w:space="0" w:color="auto"/>
                            <w:right w:val="none" w:sz="0" w:space="0" w:color="auto"/>
                          </w:divBdr>
                          <w:divsChild>
                            <w:div w:id="1849980249">
                              <w:marLeft w:val="0"/>
                              <w:marRight w:val="0"/>
                              <w:marTop w:val="0"/>
                              <w:marBottom w:val="0"/>
                              <w:divBdr>
                                <w:top w:val="none" w:sz="0" w:space="0" w:color="auto"/>
                                <w:left w:val="none" w:sz="0" w:space="0" w:color="auto"/>
                                <w:bottom w:val="none" w:sz="0" w:space="0" w:color="auto"/>
                                <w:right w:val="none" w:sz="0" w:space="0" w:color="auto"/>
                              </w:divBdr>
                              <w:divsChild>
                                <w:div w:id="593123767">
                                  <w:marLeft w:val="0"/>
                                  <w:marRight w:val="0"/>
                                  <w:marTop w:val="0"/>
                                  <w:marBottom w:val="0"/>
                                  <w:divBdr>
                                    <w:top w:val="none" w:sz="0" w:space="0" w:color="auto"/>
                                    <w:left w:val="none" w:sz="0" w:space="0" w:color="auto"/>
                                    <w:bottom w:val="none" w:sz="0" w:space="0" w:color="auto"/>
                                    <w:right w:val="none" w:sz="0" w:space="0" w:color="auto"/>
                                  </w:divBdr>
                                  <w:divsChild>
                                    <w:div w:id="949513814">
                                      <w:marLeft w:val="0"/>
                                      <w:marRight w:val="0"/>
                                      <w:marTop w:val="0"/>
                                      <w:marBottom w:val="0"/>
                                      <w:divBdr>
                                        <w:top w:val="none" w:sz="0" w:space="0" w:color="auto"/>
                                        <w:left w:val="none" w:sz="0" w:space="0" w:color="auto"/>
                                        <w:bottom w:val="none" w:sz="0" w:space="0" w:color="auto"/>
                                        <w:right w:val="none" w:sz="0" w:space="0" w:color="auto"/>
                                      </w:divBdr>
                                    </w:div>
                                    <w:div w:id="19006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54446">
                      <w:marLeft w:val="0"/>
                      <w:marRight w:val="0"/>
                      <w:marTop w:val="0"/>
                      <w:marBottom w:val="0"/>
                      <w:divBdr>
                        <w:top w:val="none" w:sz="0" w:space="0" w:color="auto"/>
                        <w:left w:val="none" w:sz="0" w:space="0" w:color="auto"/>
                        <w:bottom w:val="none" w:sz="0" w:space="0" w:color="auto"/>
                        <w:right w:val="none" w:sz="0" w:space="0" w:color="auto"/>
                      </w:divBdr>
                      <w:divsChild>
                        <w:div w:id="550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080">
          <w:marLeft w:val="0"/>
          <w:marRight w:val="0"/>
          <w:marTop w:val="0"/>
          <w:marBottom w:val="0"/>
          <w:divBdr>
            <w:top w:val="none" w:sz="0" w:space="0" w:color="auto"/>
            <w:left w:val="none" w:sz="0" w:space="0" w:color="auto"/>
            <w:bottom w:val="none" w:sz="0" w:space="0" w:color="auto"/>
            <w:right w:val="none" w:sz="0" w:space="0" w:color="auto"/>
          </w:divBdr>
          <w:divsChild>
            <w:div w:id="504901135">
              <w:marLeft w:val="0"/>
              <w:marRight w:val="0"/>
              <w:marTop w:val="0"/>
              <w:marBottom w:val="0"/>
              <w:divBdr>
                <w:top w:val="none" w:sz="0" w:space="0" w:color="auto"/>
                <w:left w:val="none" w:sz="0" w:space="0" w:color="auto"/>
                <w:bottom w:val="none" w:sz="0" w:space="0" w:color="auto"/>
                <w:right w:val="none" w:sz="0" w:space="0" w:color="auto"/>
              </w:divBdr>
              <w:divsChild>
                <w:div w:id="677460910">
                  <w:marLeft w:val="0"/>
                  <w:marRight w:val="0"/>
                  <w:marTop w:val="0"/>
                  <w:marBottom w:val="0"/>
                  <w:divBdr>
                    <w:top w:val="none" w:sz="0" w:space="0" w:color="auto"/>
                    <w:left w:val="none" w:sz="0" w:space="0" w:color="auto"/>
                    <w:bottom w:val="none" w:sz="0" w:space="0" w:color="auto"/>
                    <w:right w:val="none" w:sz="0" w:space="0" w:color="auto"/>
                  </w:divBdr>
                  <w:divsChild>
                    <w:div w:id="1526363106">
                      <w:marLeft w:val="0"/>
                      <w:marRight w:val="0"/>
                      <w:marTop w:val="0"/>
                      <w:marBottom w:val="0"/>
                      <w:divBdr>
                        <w:top w:val="none" w:sz="0" w:space="0" w:color="auto"/>
                        <w:left w:val="none" w:sz="0" w:space="0" w:color="auto"/>
                        <w:bottom w:val="none" w:sz="0" w:space="0" w:color="auto"/>
                        <w:right w:val="none" w:sz="0" w:space="0" w:color="auto"/>
                      </w:divBdr>
                      <w:divsChild>
                        <w:div w:id="1881211439">
                          <w:marLeft w:val="0"/>
                          <w:marRight w:val="0"/>
                          <w:marTop w:val="0"/>
                          <w:marBottom w:val="0"/>
                          <w:divBdr>
                            <w:top w:val="none" w:sz="0" w:space="0" w:color="auto"/>
                            <w:left w:val="none" w:sz="0" w:space="0" w:color="auto"/>
                            <w:bottom w:val="none" w:sz="0" w:space="0" w:color="auto"/>
                            <w:right w:val="none" w:sz="0" w:space="0" w:color="auto"/>
                          </w:divBdr>
                        </w:div>
                      </w:divsChild>
                    </w:div>
                    <w:div w:id="686831342">
                      <w:marLeft w:val="0"/>
                      <w:marRight w:val="0"/>
                      <w:marTop w:val="0"/>
                      <w:marBottom w:val="0"/>
                      <w:divBdr>
                        <w:top w:val="none" w:sz="0" w:space="0" w:color="auto"/>
                        <w:left w:val="none" w:sz="0" w:space="0" w:color="auto"/>
                        <w:bottom w:val="none" w:sz="0" w:space="0" w:color="auto"/>
                        <w:right w:val="none" w:sz="0" w:space="0" w:color="auto"/>
                      </w:divBdr>
                      <w:divsChild>
                        <w:div w:id="1647124099">
                          <w:marLeft w:val="0"/>
                          <w:marRight w:val="0"/>
                          <w:marTop w:val="0"/>
                          <w:marBottom w:val="0"/>
                          <w:divBdr>
                            <w:top w:val="none" w:sz="0" w:space="0" w:color="auto"/>
                            <w:left w:val="none" w:sz="0" w:space="0" w:color="auto"/>
                            <w:bottom w:val="none" w:sz="0" w:space="0" w:color="auto"/>
                            <w:right w:val="none" w:sz="0" w:space="0" w:color="auto"/>
                          </w:divBdr>
                          <w:divsChild>
                            <w:div w:id="1172984483">
                              <w:marLeft w:val="0"/>
                              <w:marRight w:val="0"/>
                              <w:marTop w:val="0"/>
                              <w:marBottom w:val="0"/>
                              <w:divBdr>
                                <w:top w:val="none" w:sz="0" w:space="0" w:color="auto"/>
                                <w:left w:val="none" w:sz="0" w:space="0" w:color="auto"/>
                                <w:bottom w:val="none" w:sz="0" w:space="0" w:color="auto"/>
                                <w:right w:val="none" w:sz="0" w:space="0" w:color="auto"/>
                              </w:divBdr>
                              <w:divsChild>
                                <w:div w:id="1840269329">
                                  <w:marLeft w:val="0"/>
                                  <w:marRight w:val="0"/>
                                  <w:marTop w:val="0"/>
                                  <w:marBottom w:val="0"/>
                                  <w:divBdr>
                                    <w:top w:val="none" w:sz="0" w:space="0" w:color="auto"/>
                                    <w:left w:val="none" w:sz="0" w:space="0" w:color="auto"/>
                                    <w:bottom w:val="none" w:sz="0" w:space="0" w:color="auto"/>
                                    <w:right w:val="none" w:sz="0" w:space="0" w:color="auto"/>
                                  </w:divBdr>
                                  <w:divsChild>
                                    <w:div w:id="1117868700">
                                      <w:marLeft w:val="0"/>
                                      <w:marRight w:val="0"/>
                                      <w:marTop w:val="0"/>
                                      <w:marBottom w:val="0"/>
                                      <w:divBdr>
                                        <w:top w:val="none" w:sz="0" w:space="0" w:color="auto"/>
                                        <w:left w:val="none" w:sz="0" w:space="0" w:color="auto"/>
                                        <w:bottom w:val="none" w:sz="0" w:space="0" w:color="auto"/>
                                        <w:right w:val="none" w:sz="0" w:space="0" w:color="auto"/>
                                      </w:divBdr>
                                    </w:div>
                                    <w:div w:id="126592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205446">
                          <w:marLeft w:val="0"/>
                          <w:marRight w:val="0"/>
                          <w:marTop w:val="0"/>
                          <w:marBottom w:val="0"/>
                          <w:divBdr>
                            <w:top w:val="none" w:sz="0" w:space="0" w:color="auto"/>
                            <w:left w:val="none" w:sz="0" w:space="0" w:color="auto"/>
                            <w:bottom w:val="none" w:sz="0" w:space="0" w:color="auto"/>
                            <w:right w:val="none" w:sz="0" w:space="0" w:color="auto"/>
                          </w:divBdr>
                          <w:divsChild>
                            <w:div w:id="1201943610">
                              <w:marLeft w:val="0"/>
                              <w:marRight w:val="0"/>
                              <w:marTop w:val="0"/>
                              <w:marBottom w:val="0"/>
                              <w:divBdr>
                                <w:top w:val="none" w:sz="0" w:space="0" w:color="auto"/>
                                <w:left w:val="none" w:sz="0" w:space="0" w:color="auto"/>
                                <w:bottom w:val="none" w:sz="0" w:space="0" w:color="auto"/>
                                <w:right w:val="none" w:sz="0" w:space="0" w:color="auto"/>
                              </w:divBdr>
                              <w:divsChild>
                                <w:div w:id="861169259">
                                  <w:marLeft w:val="0"/>
                                  <w:marRight w:val="0"/>
                                  <w:marTop w:val="0"/>
                                  <w:marBottom w:val="0"/>
                                  <w:divBdr>
                                    <w:top w:val="none" w:sz="0" w:space="0" w:color="auto"/>
                                    <w:left w:val="none" w:sz="0" w:space="0" w:color="auto"/>
                                    <w:bottom w:val="none" w:sz="0" w:space="0" w:color="auto"/>
                                    <w:right w:val="none" w:sz="0" w:space="0" w:color="auto"/>
                                  </w:divBdr>
                                  <w:divsChild>
                                    <w:div w:id="223562098">
                                      <w:marLeft w:val="0"/>
                                      <w:marRight w:val="0"/>
                                      <w:marTop w:val="0"/>
                                      <w:marBottom w:val="0"/>
                                      <w:divBdr>
                                        <w:top w:val="none" w:sz="0" w:space="0" w:color="auto"/>
                                        <w:left w:val="none" w:sz="0" w:space="0" w:color="auto"/>
                                        <w:bottom w:val="none" w:sz="0" w:space="0" w:color="auto"/>
                                        <w:right w:val="none" w:sz="0" w:space="0" w:color="auto"/>
                                      </w:divBdr>
                                    </w:div>
                                    <w:div w:id="6610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44104">
                      <w:marLeft w:val="0"/>
                      <w:marRight w:val="0"/>
                      <w:marTop w:val="0"/>
                      <w:marBottom w:val="0"/>
                      <w:divBdr>
                        <w:top w:val="none" w:sz="0" w:space="0" w:color="auto"/>
                        <w:left w:val="none" w:sz="0" w:space="0" w:color="auto"/>
                        <w:bottom w:val="none" w:sz="0" w:space="0" w:color="auto"/>
                        <w:right w:val="none" w:sz="0" w:space="0" w:color="auto"/>
                      </w:divBdr>
                      <w:divsChild>
                        <w:div w:id="193963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629853">
          <w:marLeft w:val="0"/>
          <w:marRight w:val="0"/>
          <w:marTop w:val="0"/>
          <w:marBottom w:val="0"/>
          <w:divBdr>
            <w:top w:val="none" w:sz="0" w:space="0" w:color="auto"/>
            <w:left w:val="none" w:sz="0" w:space="0" w:color="auto"/>
            <w:bottom w:val="none" w:sz="0" w:space="0" w:color="auto"/>
            <w:right w:val="none" w:sz="0" w:space="0" w:color="auto"/>
          </w:divBdr>
          <w:divsChild>
            <w:div w:id="361856743">
              <w:marLeft w:val="0"/>
              <w:marRight w:val="0"/>
              <w:marTop w:val="0"/>
              <w:marBottom w:val="0"/>
              <w:divBdr>
                <w:top w:val="none" w:sz="0" w:space="0" w:color="auto"/>
                <w:left w:val="none" w:sz="0" w:space="0" w:color="auto"/>
                <w:bottom w:val="none" w:sz="0" w:space="0" w:color="auto"/>
                <w:right w:val="none" w:sz="0" w:space="0" w:color="auto"/>
              </w:divBdr>
              <w:divsChild>
                <w:div w:id="753403691">
                  <w:marLeft w:val="0"/>
                  <w:marRight w:val="0"/>
                  <w:marTop w:val="0"/>
                  <w:marBottom w:val="0"/>
                  <w:divBdr>
                    <w:top w:val="none" w:sz="0" w:space="0" w:color="auto"/>
                    <w:left w:val="none" w:sz="0" w:space="0" w:color="auto"/>
                    <w:bottom w:val="none" w:sz="0" w:space="0" w:color="auto"/>
                    <w:right w:val="none" w:sz="0" w:space="0" w:color="auto"/>
                  </w:divBdr>
                  <w:divsChild>
                    <w:div w:id="1270432450">
                      <w:marLeft w:val="0"/>
                      <w:marRight w:val="0"/>
                      <w:marTop w:val="0"/>
                      <w:marBottom w:val="0"/>
                      <w:divBdr>
                        <w:top w:val="none" w:sz="0" w:space="0" w:color="auto"/>
                        <w:left w:val="none" w:sz="0" w:space="0" w:color="auto"/>
                        <w:bottom w:val="none" w:sz="0" w:space="0" w:color="auto"/>
                        <w:right w:val="none" w:sz="0" w:space="0" w:color="auto"/>
                      </w:divBdr>
                      <w:divsChild>
                        <w:div w:id="160660677">
                          <w:marLeft w:val="0"/>
                          <w:marRight w:val="0"/>
                          <w:marTop w:val="0"/>
                          <w:marBottom w:val="0"/>
                          <w:divBdr>
                            <w:top w:val="none" w:sz="0" w:space="0" w:color="auto"/>
                            <w:left w:val="none" w:sz="0" w:space="0" w:color="auto"/>
                            <w:bottom w:val="none" w:sz="0" w:space="0" w:color="auto"/>
                            <w:right w:val="none" w:sz="0" w:space="0" w:color="auto"/>
                          </w:divBdr>
                        </w:div>
                        <w:div w:id="934048033">
                          <w:marLeft w:val="0"/>
                          <w:marRight w:val="0"/>
                          <w:marTop w:val="0"/>
                          <w:marBottom w:val="0"/>
                          <w:divBdr>
                            <w:top w:val="none" w:sz="0" w:space="0" w:color="auto"/>
                            <w:left w:val="none" w:sz="0" w:space="0" w:color="auto"/>
                            <w:bottom w:val="none" w:sz="0" w:space="0" w:color="auto"/>
                            <w:right w:val="none" w:sz="0" w:space="0" w:color="auto"/>
                          </w:divBdr>
                          <w:divsChild>
                            <w:div w:id="2083408542">
                              <w:marLeft w:val="0"/>
                              <w:marRight w:val="0"/>
                              <w:marTop w:val="0"/>
                              <w:marBottom w:val="0"/>
                              <w:divBdr>
                                <w:top w:val="none" w:sz="0" w:space="0" w:color="auto"/>
                                <w:left w:val="none" w:sz="0" w:space="0" w:color="auto"/>
                                <w:bottom w:val="none" w:sz="0" w:space="0" w:color="auto"/>
                                <w:right w:val="none" w:sz="0" w:space="0" w:color="auto"/>
                              </w:divBdr>
                              <w:divsChild>
                                <w:div w:id="721103494">
                                  <w:marLeft w:val="0"/>
                                  <w:marRight w:val="0"/>
                                  <w:marTop w:val="0"/>
                                  <w:marBottom w:val="0"/>
                                  <w:divBdr>
                                    <w:top w:val="none" w:sz="0" w:space="0" w:color="auto"/>
                                    <w:left w:val="none" w:sz="0" w:space="0" w:color="auto"/>
                                    <w:bottom w:val="none" w:sz="0" w:space="0" w:color="auto"/>
                                    <w:right w:val="none" w:sz="0" w:space="0" w:color="auto"/>
                                  </w:divBdr>
                                  <w:divsChild>
                                    <w:div w:id="9619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269889">
                              <w:marLeft w:val="0"/>
                              <w:marRight w:val="0"/>
                              <w:marTop w:val="0"/>
                              <w:marBottom w:val="0"/>
                              <w:divBdr>
                                <w:top w:val="none" w:sz="0" w:space="0" w:color="auto"/>
                                <w:left w:val="none" w:sz="0" w:space="0" w:color="auto"/>
                                <w:bottom w:val="none" w:sz="0" w:space="0" w:color="auto"/>
                                <w:right w:val="none" w:sz="0" w:space="0" w:color="auto"/>
                              </w:divBdr>
                              <w:divsChild>
                                <w:div w:id="85226816">
                                  <w:marLeft w:val="0"/>
                                  <w:marRight w:val="0"/>
                                  <w:marTop w:val="0"/>
                                  <w:marBottom w:val="0"/>
                                  <w:divBdr>
                                    <w:top w:val="none" w:sz="0" w:space="0" w:color="auto"/>
                                    <w:left w:val="none" w:sz="0" w:space="0" w:color="auto"/>
                                    <w:bottom w:val="none" w:sz="0" w:space="0" w:color="auto"/>
                                    <w:right w:val="none" w:sz="0" w:space="0" w:color="auto"/>
                                  </w:divBdr>
                                  <w:divsChild>
                                    <w:div w:id="245726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507698">
                              <w:marLeft w:val="0"/>
                              <w:marRight w:val="0"/>
                              <w:marTop w:val="0"/>
                              <w:marBottom w:val="0"/>
                              <w:divBdr>
                                <w:top w:val="none" w:sz="0" w:space="0" w:color="auto"/>
                                <w:left w:val="none" w:sz="0" w:space="0" w:color="auto"/>
                                <w:bottom w:val="none" w:sz="0" w:space="0" w:color="auto"/>
                                <w:right w:val="none" w:sz="0" w:space="0" w:color="auto"/>
                              </w:divBdr>
                              <w:divsChild>
                                <w:div w:id="193689796">
                                  <w:marLeft w:val="0"/>
                                  <w:marRight w:val="0"/>
                                  <w:marTop w:val="0"/>
                                  <w:marBottom w:val="0"/>
                                  <w:divBdr>
                                    <w:top w:val="none" w:sz="0" w:space="0" w:color="auto"/>
                                    <w:left w:val="none" w:sz="0" w:space="0" w:color="auto"/>
                                    <w:bottom w:val="none" w:sz="0" w:space="0" w:color="auto"/>
                                    <w:right w:val="none" w:sz="0" w:space="0" w:color="auto"/>
                                  </w:divBdr>
                                  <w:divsChild>
                                    <w:div w:id="180554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07233">
                              <w:marLeft w:val="0"/>
                              <w:marRight w:val="0"/>
                              <w:marTop w:val="0"/>
                              <w:marBottom w:val="0"/>
                              <w:divBdr>
                                <w:top w:val="none" w:sz="0" w:space="0" w:color="auto"/>
                                <w:left w:val="none" w:sz="0" w:space="0" w:color="auto"/>
                                <w:bottom w:val="none" w:sz="0" w:space="0" w:color="auto"/>
                                <w:right w:val="none" w:sz="0" w:space="0" w:color="auto"/>
                              </w:divBdr>
                              <w:divsChild>
                                <w:div w:id="1263995942">
                                  <w:marLeft w:val="0"/>
                                  <w:marRight w:val="0"/>
                                  <w:marTop w:val="0"/>
                                  <w:marBottom w:val="0"/>
                                  <w:divBdr>
                                    <w:top w:val="none" w:sz="0" w:space="0" w:color="auto"/>
                                    <w:left w:val="none" w:sz="0" w:space="0" w:color="auto"/>
                                    <w:bottom w:val="none" w:sz="0" w:space="0" w:color="auto"/>
                                    <w:right w:val="none" w:sz="0" w:space="0" w:color="auto"/>
                                  </w:divBdr>
                                  <w:divsChild>
                                    <w:div w:id="18212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2875017">
              <w:marLeft w:val="0"/>
              <w:marRight w:val="0"/>
              <w:marTop w:val="0"/>
              <w:marBottom w:val="0"/>
              <w:divBdr>
                <w:top w:val="none" w:sz="0" w:space="0" w:color="auto"/>
                <w:left w:val="none" w:sz="0" w:space="0" w:color="auto"/>
                <w:bottom w:val="none" w:sz="0" w:space="0" w:color="auto"/>
                <w:right w:val="none" w:sz="0" w:space="0" w:color="auto"/>
              </w:divBdr>
              <w:divsChild>
                <w:div w:id="1978797427">
                  <w:marLeft w:val="0"/>
                  <w:marRight w:val="0"/>
                  <w:marTop w:val="0"/>
                  <w:marBottom w:val="0"/>
                  <w:divBdr>
                    <w:top w:val="none" w:sz="0" w:space="0" w:color="auto"/>
                    <w:left w:val="none" w:sz="0" w:space="0" w:color="auto"/>
                    <w:bottom w:val="none" w:sz="0" w:space="0" w:color="auto"/>
                    <w:right w:val="none" w:sz="0" w:space="0" w:color="auto"/>
                  </w:divBdr>
                  <w:divsChild>
                    <w:div w:id="1652831959">
                      <w:marLeft w:val="0"/>
                      <w:marRight w:val="0"/>
                      <w:marTop w:val="0"/>
                      <w:marBottom w:val="0"/>
                      <w:divBdr>
                        <w:top w:val="none" w:sz="0" w:space="0" w:color="auto"/>
                        <w:left w:val="none" w:sz="0" w:space="0" w:color="auto"/>
                        <w:bottom w:val="none" w:sz="0" w:space="0" w:color="auto"/>
                        <w:right w:val="none" w:sz="0" w:space="0" w:color="auto"/>
                      </w:divBdr>
                      <w:divsChild>
                        <w:div w:id="287787400">
                          <w:marLeft w:val="0"/>
                          <w:marRight w:val="0"/>
                          <w:marTop w:val="0"/>
                          <w:marBottom w:val="0"/>
                          <w:divBdr>
                            <w:top w:val="none" w:sz="0" w:space="0" w:color="auto"/>
                            <w:left w:val="none" w:sz="0" w:space="0" w:color="auto"/>
                            <w:bottom w:val="none" w:sz="0" w:space="0" w:color="auto"/>
                            <w:right w:val="none" w:sz="0" w:space="0" w:color="auto"/>
                          </w:divBdr>
                          <w:divsChild>
                            <w:div w:id="179903163">
                              <w:marLeft w:val="0"/>
                              <w:marRight w:val="0"/>
                              <w:marTop w:val="0"/>
                              <w:marBottom w:val="0"/>
                              <w:divBdr>
                                <w:top w:val="none" w:sz="0" w:space="0" w:color="auto"/>
                                <w:left w:val="none" w:sz="0" w:space="0" w:color="auto"/>
                                <w:bottom w:val="none" w:sz="0" w:space="0" w:color="auto"/>
                                <w:right w:val="none" w:sz="0" w:space="0" w:color="auto"/>
                              </w:divBdr>
                            </w:div>
                          </w:divsChild>
                        </w:div>
                        <w:div w:id="1447195204">
                          <w:marLeft w:val="0"/>
                          <w:marRight w:val="0"/>
                          <w:marTop w:val="0"/>
                          <w:marBottom w:val="0"/>
                          <w:divBdr>
                            <w:top w:val="none" w:sz="0" w:space="0" w:color="auto"/>
                            <w:left w:val="none" w:sz="0" w:space="0" w:color="auto"/>
                            <w:bottom w:val="none" w:sz="0" w:space="0" w:color="auto"/>
                            <w:right w:val="none" w:sz="0" w:space="0" w:color="auto"/>
                          </w:divBdr>
                        </w:div>
                        <w:div w:id="1755786096">
                          <w:marLeft w:val="0"/>
                          <w:marRight w:val="0"/>
                          <w:marTop w:val="0"/>
                          <w:marBottom w:val="0"/>
                          <w:divBdr>
                            <w:top w:val="none" w:sz="0" w:space="0" w:color="auto"/>
                            <w:left w:val="none" w:sz="0" w:space="0" w:color="auto"/>
                            <w:bottom w:val="none" w:sz="0" w:space="0" w:color="auto"/>
                            <w:right w:val="none" w:sz="0" w:space="0" w:color="auto"/>
                          </w:divBdr>
                        </w:div>
                        <w:div w:id="211008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937607">
                  <w:marLeft w:val="0"/>
                  <w:marRight w:val="0"/>
                  <w:marTop w:val="0"/>
                  <w:marBottom w:val="0"/>
                  <w:divBdr>
                    <w:top w:val="none" w:sz="0" w:space="0" w:color="auto"/>
                    <w:left w:val="none" w:sz="0" w:space="0" w:color="auto"/>
                    <w:bottom w:val="none" w:sz="0" w:space="0" w:color="auto"/>
                    <w:right w:val="none" w:sz="0" w:space="0" w:color="auto"/>
                  </w:divBdr>
                  <w:divsChild>
                    <w:div w:id="309360742">
                      <w:marLeft w:val="0"/>
                      <w:marRight w:val="0"/>
                      <w:marTop w:val="0"/>
                      <w:marBottom w:val="0"/>
                      <w:divBdr>
                        <w:top w:val="none" w:sz="0" w:space="0" w:color="auto"/>
                        <w:left w:val="none" w:sz="0" w:space="0" w:color="auto"/>
                        <w:bottom w:val="none" w:sz="0" w:space="0" w:color="auto"/>
                        <w:right w:val="none" w:sz="0" w:space="0" w:color="auto"/>
                      </w:divBdr>
                      <w:divsChild>
                        <w:div w:id="498155178">
                          <w:marLeft w:val="0"/>
                          <w:marRight w:val="0"/>
                          <w:marTop w:val="0"/>
                          <w:marBottom w:val="0"/>
                          <w:divBdr>
                            <w:top w:val="none" w:sz="0" w:space="0" w:color="auto"/>
                            <w:left w:val="none" w:sz="0" w:space="0" w:color="auto"/>
                            <w:bottom w:val="none" w:sz="0" w:space="0" w:color="auto"/>
                            <w:right w:val="none" w:sz="0" w:space="0" w:color="auto"/>
                          </w:divBdr>
                        </w:div>
                        <w:div w:id="118929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200986">
          <w:marLeft w:val="0"/>
          <w:marRight w:val="0"/>
          <w:marTop w:val="0"/>
          <w:marBottom w:val="0"/>
          <w:divBdr>
            <w:top w:val="none" w:sz="0" w:space="0" w:color="auto"/>
            <w:left w:val="none" w:sz="0" w:space="0" w:color="auto"/>
            <w:bottom w:val="none" w:sz="0" w:space="0" w:color="auto"/>
            <w:right w:val="none" w:sz="0" w:space="0" w:color="auto"/>
          </w:divBdr>
          <w:divsChild>
            <w:div w:id="1368408878">
              <w:marLeft w:val="0"/>
              <w:marRight w:val="0"/>
              <w:marTop w:val="0"/>
              <w:marBottom w:val="0"/>
              <w:divBdr>
                <w:top w:val="none" w:sz="0" w:space="0" w:color="auto"/>
                <w:left w:val="none" w:sz="0" w:space="0" w:color="auto"/>
                <w:bottom w:val="none" w:sz="0" w:space="0" w:color="auto"/>
                <w:right w:val="none" w:sz="0" w:space="0" w:color="auto"/>
              </w:divBdr>
              <w:divsChild>
                <w:div w:id="613169611">
                  <w:marLeft w:val="0"/>
                  <w:marRight w:val="0"/>
                  <w:marTop w:val="0"/>
                  <w:marBottom w:val="0"/>
                  <w:divBdr>
                    <w:top w:val="none" w:sz="0" w:space="0" w:color="auto"/>
                    <w:left w:val="none" w:sz="0" w:space="0" w:color="auto"/>
                    <w:bottom w:val="none" w:sz="0" w:space="0" w:color="auto"/>
                    <w:right w:val="none" w:sz="0" w:space="0" w:color="auto"/>
                  </w:divBdr>
                  <w:divsChild>
                    <w:div w:id="857081934">
                      <w:marLeft w:val="0"/>
                      <w:marRight w:val="0"/>
                      <w:marTop w:val="0"/>
                      <w:marBottom w:val="0"/>
                      <w:divBdr>
                        <w:top w:val="none" w:sz="0" w:space="0" w:color="auto"/>
                        <w:left w:val="none" w:sz="0" w:space="0" w:color="auto"/>
                        <w:bottom w:val="none" w:sz="0" w:space="0" w:color="auto"/>
                        <w:right w:val="none" w:sz="0" w:space="0" w:color="auto"/>
                      </w:divBdr>
                      <w:divsChild>
                        <w:div w:id="201591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586373">
                  <w:marLeft w:val="0"/>
                  <w:marRight w:val="0"/>
                  <w:marTop w:val="0"/>
                  <w:marBottom w:val="0"/>
                  <w:divBdr>
                    <w:top w:val="none" w:sz="0" w:space="0" w:color="auto"/>
                    <w:left w:val="none" w:sz="0" w:space="0" w:color="auto"/>
                    <w:bottom w:val="none" w:sz="0" w:space="0" w:color="auto"/>
                    <w:right w:val="none" w:sz="0" w:space="0" w:color="auto"/>
                  </w:divBdr>
                </w:div>
              </w:divsChild>
            </w:div>
            <w:div w:id="2010984946">
              <w:marLeft w:val="0"/>
              <w:marRight w:val="0"/>
              <w:marTop w:val="0"/>
              <w:marBottom w:val="0"/>
              <w:divBdr>
                <w:top w:val="none" w:sz="0" w:space="0" w:color="auto"/>
                <w:left w:val="none" w:sz="0" w:space="0" w:color="auto"/>
                <w:bottom w:val="none" w:sz="0" w:space="0" w:color="auto"/>
                <w:right w:val="none" w:sz="0" w:space="0" w:color="auto"/>
              </w:divBdr>
            </w:div>
            <w:div w:id="790827424">
              <w:marLeft w:val="0"/>
              <w:marRight w:val="0"/>
              <w:marTop w:val="0"/>
              <w:marBottom w:val="0"/>
              <w:divBdr>
                <w:top w:val="none" w:sz="0" w:space="0" w:color="auto"/>
                <w:left w:val="none" w:sz="0" w:space="0" w:color="auto"/>
                <w:bottom w:val="none" w:sz="0" w:space="0" w:color="auto"/>
                <w:right w:val="none" w:sz="0" w:space="0" w:color="auto"/>
              </w:divBdr>
              <w:divsChild>
                <w:div w:id="1215193903">
                  <w:marLeft w:val="0"/>
                  <w:marRight w:val="0"/>
                  <w:marTop w:val="0"/>
                  <w:marBottom w:val="0"/>
                  <w:divBdr>
                    <w:top w:val="none" w:sz="0" w:space="0" w:color="auto"/>
                    <w:left w:val="none" w:sz="0" w:space="0" w:color="auto"/>
                    <w:bottom w:val="none" w:sz="0" w:space="0" w:color="auto"/>
                    <w:right w:val="none" w:sz="0" w:space="0" w:color="auto"/>
                  </w:divBdr>
                  <w:divsChild>
                    <w:div w:id="1519851784">
                      <w:marLeft w:val="0"/>
                      <w:marRight w:val="0"/>
                      <w:marTop w:val="0"/>
                      <w:marBottom w:val="0"/>
                      <w:divBdr>
                        <w:top w:val="none" w:sz="0" w:space="0" w:color="auto"/>
                        <w:left w:val="none" w:sz="0" w:space="0" w:color="auto"/>
                        <w:bottom w:val="none" w:sz="0" w:space="0" w:color="auto"/>
                        <w:right w:val="none" w:sz="0" w:space="0" w:color="auto"/>
                      </w:divBdr>
                      <w:divsChild>
                        <w:div w:id="427504564">
                          <w:marLeft w:val="0"/>
                          <w:marRight w:val="0"/>
                          <w:marTop w:val="0"/>
                          <w:marBottom w:val="0"/>
                          <w:divBdr>
                            <w:top w:val="none" w:sz="0" w:space="0" w:color="auto"/>
                            <w:left w:val="none" w:sz="0" w:space="0" w:color="auto"/>
                            <w:bottom w:val="none" w:sz="0" w:space="0" w:color="auto"/>
                            <w:right w:val="none" w:sz="0" w:space="0" w:color="auto"/>
                          </w:divBdr>
                        </w:div>
                        <w:div w:id="1802645885">
                          <w:marLeft w:val="0"/>
                          <w:marRight w:val="0"/>
                          <w:marTop w:val="0"/>
                          <w:marBottom w:val="0"/>
                          <w:divBdr>
                            <w:top w:val="none" w:sz="0" w:space="0" w:color="auto"/>
                            <w:left w:val="none" w:sz="0" w:space="0" w:color="auto"/>
                            <w:bottom w:val="none" w:sz="0" w:space="0" w:color="auto"/>
                            <w:right w:val="none" w:sz="0" w:space="0" w:color="auto"/>
                          </w:divBdr>
                        </w:div>
                        <w:div w:id="898712409">
                          <w:marLeft w:val="0"/>
                          <w:marRight w:val="0"/>
                          <w:marTop w:val="0"/>
                          <w:marBottom w:val="0"/>
                          <w:divBdr>
                            <w:top w:val="none" w:sz="0" w:space="0" w:color="auto"/>
                            <w:left w:val="none" w:sz="0" w:space="0" w:color="auto"/>
                            <w:bottom w:val="none" w:sz="0" w:space="0" w:color="auto"/>
                            <w:right w:val="none" w:sz="0" w:space="0" w:color="auto"/>
                          </w:divBdr>
                          <w:divsChild>
                            <w:div w:id="1333870024">
                              <w:marLeft w:val="0"/>
                              <w:marRight w:val="0"/>
                              <w:marTop w:val="0"/>
                              <w:marBottom w:val="0"/>
                              <w:divBdr>
                                <w:top w:val="none" w:sz="0" w:space="0" w:color="auto"/>
                                <w:left w:val="none" w:sz="0" w:space="0" w:color="auto"/>
                                <w:bottom w:val="none" w:sz="0" w:space="0" w:color="auto"/>
                                <w:right w:val="none" w:sz="0" w:space="0" w:color="auto"/>
                              </w:divBdr>
                              <w:divsChild>
                                <w:div w:id="79077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12086">
              <w:marLeft w:val="0"/>
              <w:marRight w:val="0"/>
              <w:marTop w:val="0"/>
              <w:marBottom w:val="0"/>
              <w:divBdr>
                <w:top w:val="none" w:sz="0" w:space="0" w:color="auto"/>
                <w:left w:val="none" w:sz="0" w:space="0" w:color="auto"/>
                <w:bottom w:val="none" w:sz="0" w:space="0" w:color="auto"/>
                <w:right w:val="none" w:sz="0" w:space="0" w:color="auto"/>
              </w:divBdr>
            </w:div>
            <w:div w:id="1991205100">
              <w:marLeft w:val="0"/>
              <w:marRight w:val="0"/>
              <w:marTop w:val="0"/>
              <w:marBottom w:val="0"/>
              <w:divBdr>
                <w:top w:val="none" w:sz="0" w:space="0" w:color="auto"/>
                <w:left w:val="none" w:sz="0" w:space="0" w:color="auto"/>
                <w:bottom w:val="none" w:sz="0" w:space="0" w:color="auto"/>
                <w:right w:val="none" w:sz="0" w:space="0" w:color="auto"/>
              </w:divBdr>
              <w:divsChild>
                <w:div w:id="1422602941">
                  <w:marLeft w:val="0"/>
                  <w:marRight w:val="0"/>
                  <w:marTop w:val="0"/>
                  <w:marBottom w:val="0"/>
                  <w:divBdr>
                    <w:top w:val="none" w:sz="0" w:space="0" w:color="auto"/>
                    <w:left w:val="none" w:sz="0" w:space="0" w:color="auto"/>
                    <w:bottom w:val="none" w:sz="0" w:space="0" w:color="auto"/>
                    <w:right w:val="none" w:sz="0" w:space="0" w:color="auto"/>
                  </w:divBdr>
                </w:div>
                <w:div w:id="1435707718">
                  <w:marLeft w:val="0"/>
                  <w:marRight w:val="0"/>
                  <w:marTop w:val="0"/>
                  <w:marBottom w:val="0"/>
                  <w:divBdr>
                    <w:top w:val="none" w:sz="0" w:space="0" w:color="auto"/>
                    <w:left w:val="none" w:sz="0" w:space="0" w:color="auto"/>
                    <w:bottom w:val="none" w:sz="0" w:space="0" w:color="auto"/>
                    <w:right w:val="none" w:sz="0" w:space="0" w:color="auto"/>
                  </w:divBdr>
                  <w:divsChild>
                    <w:div w:id="52456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638315">
              <w:marLeft w:val="0"/>
              <w:marRight w:val="0"/>
              <w:marTop w:val="0"/>
              <w:marBottom w:val="0"/>
              <w:divBdr>
                <w:top w:val="none" w:sz="0" w:space="0" w:color="auto"/>
                <w:left w:val="none" w:sz="0" w:space="0" w:color="auto"/>
                <w:bottom w:val="none" w:sz="0" w:space="0" w:color="auto"/>
                <w:right w:val="none" w:sz="0" w:space="0" w:color="auto"/>
              </w:divBdr>
              <w:divsChild>
                <w:div w:id="1658024452">
                  <w:marLeft w:val="0"/>
                  <w:marRight w:val="0"/>
                  <w:marTop w:val="0"/>
                  <w:marBottom w:val="0"/>
                  <w:divBdr>
                    <w:top w:val="none" w:sz="0" w:space="0" w:color="auto"/>
                    <w:left w:val="none" w:sz="0" w:space="0" w:color="auto"/>
                    <w:bottom w:val="none" w:sz="0" w:space="0" w:color="auto"/>
                    <w:right w:val="none" w:sz="0" w:space="0" w:color="auto"/>
                  </w:divBdr>
                </w:div>
              </w:divsChild>
            </w:div>
            <w:div w:id="1193377760">
              <w:marLeft w:val="0"/>
              <w:marRight w:val="0"/>
              <w:marTop w:val="0"/>
              <w:marBottom w:val="0"/>
              <w:divBdr>
                <w:top w:val="none" w:sz="0" w:space="0" w:color="auto"/>
                <w:left w:val="none" w:sz="0" w:space="0" w:color="auto"/>
                <w:bottom w:val="none" w:sz="0" w:space="0" w:color="auto"/>
                <w:right w:val="none" w:sz="0" w:space="0" w:color="auto"/>
              </w:divBdr>
              <w:divsChild>
                <w:div w:id="2088918078">
                  <w:marLeft w:val="0"/>
                  <w:marRight w:val="0"/>
                  <w:marTop w:val="0"/>
                  <w:marBottom w:val="0"/>
                  <w:divBdr>
                    <w:top w:val="none" w:sz="0" w:space="0" w:color="auto"/>
                    <w:left w:val="none" w:sz="0" w:space="0" w:color="auto"/>
                    <w:bottom w:val="none" w:sz="0" w:space="0" w:color="auto"/>
                    <w:right w:val="none" w:sz="0" w:space="0" w:color="auto"/>
                  </w:divBdr>
                </w:div>
              </w:divsChild>
            </w:div>
            <w:div w:id="398332102">
              <w:marLeft w:val="0"/>
              <w:marRight w:val="0"/>
              <w:marTop w:val="0"/>
              <w:marBottom w:val="0"/>
              <w:divBdr>
                <w:top w:val="none" w:sz="0" w:space="0" w:color="auto"/>
                <w:left w:val="none" w:sz="0" w:space="0" w:color="auto"/>
                <w:bottom w:val="none" w:sz="0" w:space="0" w:color="auto"/>
                <w:right w:val="none" w:sz="0" w:space="0" w:color="auto"/>
              </w:divBdr>
              <w:divsChild>
                <w:div w:id="479811437">
                  <w:marLeft w:val="0"/>
                  <w:marRight w:val="0"/>
                  <w:marTop w:val="0"/>
                  <w:marBottom w:val="0"/>
                  <w:divBdr>
                    <w:top w:val="none" w:sz="0" w:space="0" w:color="auto"/>
                    <w:left w:val="none" w:sz="0" w:space="0" w:color="auto"/>
                    <w:bottom w:val="none" w:sz="0" w:space="0" w:color="auto"/>
                    <w:right w:val="none" w:sz="0" w:space="0" w:color="auto"/>
                  </w:divBdr>
                  <w:divsChild>
                    <w:div w:id="1621296613">
                      <w:marLeft w:val="0"/>
                      <w:marRight w:val="0"/>
                      <w:marTop w:val="0"/>
                      <w:marBottom w:val="0"/>
                      <w:divBdr>
                        <w:top w:val="none" w:sz="0" w:space="0" w:color="auto"/>
                        <w:left w:val="none" w:sz="0" w:space="0" w:color="auto"/>
                        <w:bottom w:val="none" w:sz="0" w:space="0" w:color="auto"/>
                        <w:right w:val="none" w:sz="0" w:space="0" w:color="auto"/>
                      </w:divBdr>
                      <w:divsChild>
                        <w:div w:id="347948984">
                          <w:marLeft w:val="0"/>
                          <w:marRight w:val="0"/>
                          <w:marTop w:val="0"/>
                          <w:marBottom w:val="0"/>
                          <w:divBdr>
                            <w:top w:val="none" w:sz="0" w:space="0" w:color="auto"/>
                            <w:left w:val="none" w:sz="0" w:space="0" w:color="auto"/>
                            <w:bottom w:val="none" w:sz="0" w:space="0" w:color="auto"/>
                            <w:right w:val="none" w:sz="0" w:space="0" w:color="auto"/>
                          </w:divBdr>
                          <w:divsChild>
                            <w:div w:id="2042633382">
                              <w:marLeft w:val="0"/>
                              <w:marRight w:val="0"/>
                              <w:marTop w:val="0"/>
                              <w:marBottom w:val="0"/>
                              <w:divBdr>
                                <w:top w:val="none" w:sz="0" w:space="0" w:color="auto"/>
                                <w:left w:val="none" w:sz="0" w:space="0" w:color="auto"/>
                                <w:bottom w:val="none" w:sz="0" w:space="0" w:color="auto"/>
                                <w:right w:val="none" w:sz="0" w:space="0" w:color="auto"/>
                              </w:divBdr>
                              <w:divsChild>
                                <w:div w:id="173927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3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365379">
          <w:marLeft w:val="0"/>
          <w:marRight w:val="0"/>
          <w:marTop w:val="0"/>
          <w:marBottom w:val="0"/>
          <w:divBdr>
            <w:top w:val="none" w:sz="0" w:space="0" w:color="auto"/>
            <w:left w:val="none" w:sz="0" w:space="0" w:color="auto"/>
            <w:bottom w:val="none" w:sz="0" w:space="0" w:color="auto"/>
            <w:right w:val="none" w:sz="0" w:space="0" w:color="auto"/>
          </w:divBdr>
          <w:divsChild>
            <w:div w:id="442959951">
              <w:marLeft w:val="0"/>
              <w:marRight w:val="0"/>
              <w:marTop w:val="0"/>
              <w:marBottom w:val="0"/>
              <w:divBdr>
                <w:top w:val="none" w:sz="0" w:space="0" w:color="auto"/>
                <w:left w:val="none" w:sz="0" w:space="0" w:color="auto"/>
                <w:bottom w:val="none" w:sz="0" w:space="0" w:color="auto"/>
                <w:right w:val="none" w:sz="0" w:space="0" w:color="auto"/>
              </w:divBdr>
            </w:div>
            <w:div w:id="99480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009478">
      <w:bodyDiv w:val="1"/>
      <w:marLeft w:val="0"/>
      <w:marRight w:val="0"/>
      <w:marTop w:val="0"/>
      <w:marBottom w:val="0"/>
      <w:divBdr>
        <w:top w:val="none" w:sz="0" w:space="0" w:color="auto"/>
        <w:left w:val="none" w:sz="0" w:space="0" w:color="auto"/>
        <w:bottom w:val="none" w:sz="0" w:space="0" w:color="auto"/>
        <w:right w:val="none" w:sz="0" w:space="0" w:color="auto"/>
      </w:divBdr>
      <w:divsChild>
        <w:div w:id="105121922">
          <w:marLeft w:val="0"/>
          <w:marRight w:val="0"/>
          <w:marTop w:val="0"/>
          <w:marBottom w:val="0"/>
          <w:divBdr>
            <w:top w:val="none" w:sz="0" w:space="0" w:color="auto"/>
            <w:left w:val="none" w:sz="0" w:space="0" w:color="auto"/>
            <w:bottom w:val="none" w:sz="0" w:space="0" w:color="auto"/>
            <w:right w:val="none" w:sz="0" w:space="0" w:color="auto"/>
          </w:divBdr>
          <w:divsChild>
            <w:div w:id="5406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Corinthians+5%3A1-10&amp;version=NASB" TargetMode="External"/><Relationship Id="rId3" Type="http://schemas.openxmlformats.org/officeDocument/2006/relationships/settings" Target="settings.xml"/><Relationship Id="rId7" Type="http://schemas.openxmlformats.org/officeDocument/2006/relationships/hyperlink" Target="https://www.biblegateway.com/passage/?search=2+Corinthians+5%3A1-10&amp;version=NAS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biblegateway.com/passage/?search=2+Corinthians+5%3A1-10&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2+Corinthians+5%3A1-10&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11</Pages>
  <Words>3753</Words>
  <Characters>21397</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Gracie Oyekola</cp:lastModifiedBy>
  <cp:revision>16</cp:revision>
  <cp:lastPrinted>2014-11-14T13:43:00Z</cp:lastPrinted>
  <dcterms:created xsi:type="dcterms:W3CDTF">2014-11-15T22:00:00Z</dcterms:created>
  <dcterms:modified xsi:type="dcterms:W3CDTF">2014-11-16T13:21:00Z</dcterms:modified>
</cp:coreProperties>
</file>